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6D" w:rsidRDefault="00D354DD" w:rsidP="00D354DD">
      <w:pPr>
        <w:pStyle w:val="a3"/>
        <w:shd w:val="clear" w:color="auto" w:fill="FFFFFF"/>
        <w:spacing w:before="105" w:beforeAutospacing="0" w:after="105" w:afterAutospacing="0"/>
        <w:ind w:left="396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О.М. </w:t>
      </w:r>
      <w:proofErr w:type="spellStart"/>
      <w:r>
        <w:rPr>
          <w:b/>
          <w:bCs/>
          <w:sz w:val="32"/>
          <w:szCs w:val="32"/>
        </w:rPr>
        <w:t>Масальцева</w:t>
      </w:r>
      <w:proofErr w:type="spellEnd"/>
      <w:r>
        <w:rPr>
          <w:b/>
          <w:bCs/>
          <w:sz w:val="32"/>
          <w:szCs w:val="32"/>
        </w:rPr>
        <w:t>,</w:t>
      </w:r>
    </w:p>
    <w:p w:rsidR="00D354DD" w:rsidRDefault="00D354DD" w:rsidP="00D354DD">
      <w:pPr>
        <w:pStyle w:val="a3"/>
        <w:shd w:val="clear" w:color="auto" w:fill="FFFFFF"/>
        <w:spacing w:before="105" w:beforeAutospacing="0" w:after="105" w:afterAutospacing="0"/>
        <w:ind w:left="396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английского языка</w:t>
      </w:r>
    </w:p>
    <w:p w:rsidR="00D354DD" w:rsidRDefault="00D354DD" w:rsidP="00D354DD">
      <w:pPr>
        <w:pStyle w:val="a3"/>
        <w:shd w:val="clear" w:color="auto" w:fill="FFFFFF"/>
        <w:spacing w:before="105" w:beforeAutospacing="0" w:after="105" w:afterAutospacing="0"/>
        <w:ind w:left="396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«СОШ №161» </w:t>
      </w:r>
      <w:proofErr w:type="spellStart"/>
      <w:r>
        <w:rPr>
          <w:b/>
          <w:bCs/>
          <w:sz w:val="32"/>
          <w:szCs w:val="32"/>
        </w:rPr>
        <w:t>г</w:t>
      </w:r>
      <w:proofErr w:type="gramStart"/>
      <w:r>
        <w:rPr>
          <w:b/>
          <w:bCs/>
          <w:sz w:val="32"/>
          <w:szCs w:val="32"/>
        </w:rPr>
        <w:t>.З</w:t>
      </w:r>
      <w:proofErr w:type="gramEnd"/>
      <w:r>
        <w:rPr>
          <w:b/>
          <w:bCs/>
          <w:sz w:val="32"/>
          <w:szCs w:val="32"/>
        </w:rPr>
        <w:t>еленогорска</w:t>
      </w:r>
      <w:proofErr w:type="spellEnd"/>
      <w:r>
        <w:rPr>
          <w:b/>
          <w:bCs/>
          <w:sz w:val="32"/>
          <w:szCs w:val="32"/>
        </w:rPr>
        <w:t xml:space="preserve"> Красноярского края</w:t>
      </w:r>
    </w:p>
    <w:p w:rsidR="00D354DD" w:rsidRDefault="00D354DD" w:rsidP="000A133C">
      <w:pPr>
        <w:pStyle w:val="a3"/>
        <w:shd w:val="clear" w:color="auto" w:fill="FFFFFF"/>
        <w:spacing w:before="105" w:beforeAutospacing="0" w:after="105" w:afterAutospacing="0" w:line="360" w:lineRule="auto"/>
        <w:jc w:val="center"/>
        <w:rPr>
          <w:b/>
          <w:bCs/>
          <w:caps/>
          <w:sz w:val="28"/>
          <w:szCs w:val="28"/>
        </w:rPr>
      </w:pPr>
    </w:p>
    <w:p w:rsidR="004F2188" w:rsidRPr="00D354DD" w:rsidRDefault="004F2188" w:rsidP="000A133C">
      <w:pPr>
        <w:pStyle w:val="a3"/>
        <w:shd w:val="clear" w:color="auto" w:fill="FFFFFF"/>
        <w:spacing w:before="105" w:beforeAutospacing="0" w:after="105" w:afterAutospacing="0" w:line="360" w:lineRule="auto"/>
        <w:jc w:val="center"/>
        <w:rPr>
          <w:b/>
          <w:bCs/>
          <w:caps/>
          <w:sz w:val="28"/>
          <w:szCs w:val="28"/>
        </w:rPr>
      </w:pPr>
      <w:r w:rsidRPr="00D354DD">
        <w:rPr>
          <w:b/>
          <w:bCs/>
          <w:caps/>
          <w:sz w:val="28"/>
          <w:szCs w:val="28"/>
        </w:rPr>
        <w:t>Эссе</w:t>
      </w:r>
    </w:p>
    <w:p w:rsidR="004F2188" w:rsidRPr="00D354DD" w:rsidRDefault="004F2188" w:rsidP="000A133C">
      <w:pPr>
        <w:pStyle w:val="a3"/>
        <w:shd w:val="clear" w:color="auto" w:fill="FFFFFF"/>
        <w:spacing w:before="105" w:beforeAutospacing="0" w:after="105" w:afterAutospacing="0" w:line="360" w:lineRule="auto"/>
        <w:jc w:val="center"/>
        <w:rPr>
          <w:b/>
          <w:bCs/>
          <w:caps/>
          <w:sz w:val="28"/>
          <w:szCs w:val="28"/>
        </w:rPr>
      </w:pPr>
      <w:r w:rsidRPr="00D354DD">
        <w:rPr>
          <w:b/>
          <w:bCs/>
          <w:caps/>
          <w:sz w:val="28"/>
          <w:szCs w:val="28"/>
        </w:rPr>
        <w:t>«Принцип индивидуализации и ин</w:t>
      </w:r>
      <w:r w:rsidR="00E8511D" w:rsidRPr="00D354DD">
        <w:rPr>
          <w:b/>
          <w:bCs/>
          <w:caps/>
          <w:sz w:val="28"/>
          <w:szCs w:val="28"/>
        </w:rPr>
        <w:t>дивидуальный подход в обучении»</w:t>
      </w:r>
    </w:p>
    <w:p w:rsidR="00681B44" w:rsidRDefault="004F2188" w:rsidP="00D354DD">
      <w:pPr>
        <w:pStyle w:val="a3"/>
        <w:shd w:val="clear" w:color="auto" w:fill="FFFFFF"/>
        <w:spacing w:before="105" w:beforeAutospacing="0" w:after="105" w:afterAutospacing="0" w:line="360" w:lineRule="auto"/>
        <w:ind w:left="4536"/>
        <w:rPr>
          <w:b/>
          <w:bCs/>
          <w:i/>
          <w:iCs/>
          <w:color w:val="000000"/>
          <w:sz w:val="28"/>
          <w:szCs w:val="28"/>
        </w:rPr>
      </w:pPr>
      <w:r w:rsidRPr="00860B3E">
        <w:rPr>
          <w:b/>
          <w:bCs/>
          <w:i/>
          <w:iCs/>
          <w:color w:val="000000"/>
          <w:sz w:val="28"/>
          <w:szCs w:val="28"/>
        </w:rPr>
        <w:t xml:space="preserve">Образование должно быть плодотворным, т.е. содействовать движению человека и человечества </w:t>
      </w:r>
      <w:proofErr w:type="gramStart"/>
      <w:r w:rsidRPr="00860B3E">
        <w:rPr>
          <w:b/>
          <w:bCs/>
          <w:i/>
          <w:iCs/>
          <w:color w:val="000000"/>
          <w:sz w:val="28"/>
          <w:szCs w:val="28"/>
        </w:rPr>
        <w:t>ко</w:t>
      </w:r>
      <w:proofErr w:type="gramEnd"/>
      <w:r w:rsidRPr="00860B3E">
        <w:rPr>
          <w:b/>
          <w:bCs/>
          <w:i/>
          <w:iCs/>
          <w:color w:val="000000"/>
          <w:sz w:val="28"/>
          <w:szCs w:val="28"/>
        </w:rPr>
        <w:t xml:space="preserve"> все большему благу. Это движение возможно лиш</w:t>
      </w:r>
      <w:r w:rsidR="00681B44">
        <w:rPr>
          <w:b/>
          <w:bCs/>
          <w:i/>
          <w:iCs/>
          <w:color w:val="000000"/>
          <w:sz w:val="28"/>
          <w:szCs w:val="28"/>
        </w:rPr>
        <w:t>ь при условии свободы учащихся</w:t>
      </w:r>
    </w:p>
    <w:p w:rsidR="00BE46E4" w:rsidRPr="00681B44" w:rsidRDefault="00681B44" w:rsidP="00D354DD">
      <w:pPr>
        <w:pStyle w:val="a3"/>
        <w:shd w:val="clear" w:color="auto" w:fill="FFFFFF"/>
        <w:spacing w:before="105" w:beforeAutospacing="0" w:after="105" w:afterAutospacing="0" w:line="360" w:lineRule="auto"/>
        <w:ind w:left="4536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</w:t>
      </w:r>
      <w:r w:rsidR="004F2188" w:rsidRPr="00860B3E">
        <w:rPr>
          <w:i/>
          <w:iCs/>
          <w:sz w:val="28"/>
          <w:szCs w:val="28"/>
        </w:rPr>
        <w:t>Л.Н. Толстой</w:t>
      </w:r>
    </w:p>
    <w:p w:rsidR="004F2188" w:rsidRPr="00860B3E" w:rsidRDefault="00BE46E4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B3E">
        <w:rPr>
          <w:rFonts w:ascii="Times New Roman" w:hAnsi="Times New Roman" w:cs="Times New Roman"/>
          <w:iCs/>
          <w:sz w:val="28"/>
          <w:szCs w:val="28"/>
        </w:rPr>
        <w:t>Эти слова великого русского писателя многое объясняют современному учителю</w:t>
      </w:r>
      <w:r w:rsidR="00FC75DD">
        <w:rPr>
          <w:rFonts w:ascii="Times New Roman" w:hAnsi="Times New Roman" w:cs="Times New Roman"/>
          <w:iCs/>
          <w:sz w:val="28"/>
          <w:szCs w:val="28"/>
        </w:rPr>
        <w:t>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Что писатель подразумевал под </w:t>
      </w:r>
      <w:r w:rsidR="00ED2D0D">
        <w:rPr>
          <w:rFonts w:ascii="Times New Roman" w:hAnsi="Times New Roman" w:cs="Times New Roman"/>
          <w:sz w:val="28"/>
          <w:szCs w:val="28"/>
        </w:rPr>
        <w:t>«свободой учащихся»</w:t>
      </w:r>
      <w:r w:rsidRPr="00860B3E">
        <w:rPr>
          <w:rFonts w:ascii="Times New Roman" w:hAnsi="Times New Roman" w:cs="Times New Roman"/>
          <w:sz w:val="28"/>
          <w:szCs w:val="28"/>
        </w:rPr>
        <w:t>? До недавнего</w:t>
      </w:r>
      <w:r w:rsidR="006C538C">
        <w:rPr>
          <w:rFonts w:ascii="Times New Roman" w:hAnsi="Times New Roman" w:cs="Times New Roman"/>
          <w:sz w:val="28"/>
          <w:szCs w:val="28"/>
        </w:rPr>
        <w:t xml:space="preserve"> времени в современном обществе</w:t>
      </w:r>
      <w:r w:rsidRPr="00860B3E">
        <w:rPr>
          <w:rFonts w:ascii="Times New Roman" w:hAnsi="Times New Roman" w:cs="Times New Roman"/>
          <w:sz w:val="28"/>
          <w:szCs w:val="28"/>
        </w:rPr>
        <w:t xml:space="preserve"> это слово все чаще трактовалось как «вседоз</w:t>
      </w:r>
      <w:r w:rsidR="006260BC" w:rsidRPr="00860B3E">
        <w:rPr>
          <w:rFonts w:ascii="Times New Roman" w:hAnsi="Times New Roman" w:cs="Times New Roman"/>
          <w:sz w:val="28"/>
          <w:szCs w:val="28"/>
        </w:rPr>
        <w:t xml:space="preserve">воленность» </w:t>
      </w:r>
      <w:r w:rsidRPr="00860B3E">
        <w:rPr>
          <w:rFonts w:ascii="Times New Roman" w:hAnsi="Times New Roman" w:cs="Times New Roman"/>
          <w:sz w:val="28"/>
          <w:szCs w:val="28"/>
        </w:rPr>
        <w:t>и приобретало негативный оттенок. Школа, как неотъемлемая часть социума</w:t>
      </w:r>
      <w:r w:rsidR="006C538C">
        <w:rPr>
          <w:rFonts w:ascii="Times New Roman" w:hAnsi="Times New Roman" w:cs="Times New Roman"/>
          <w:sz w:val="28"/>
          <w:szCs w:val="28"/>
        </w:rPr>
        <w:t>,</w:t>
      </w:r>
      <w:r w:rsidR="00AE7EAD" w:rsidRPr="00860B3E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порой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 xml:space="preserve">этому справедливо поддавалась </w:t>
      </w:r>
    </w:p>
    <w:p w:rsidR="004F2188" w:rsidRPr="00860B3E" w:rsidRDefault="00A17F82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тем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энциклопедический словарь определяет свободу</w:t>
      </w:r>
      <w:r w:rsidR="00DB14DA">
        <w:rPr>
          <w:rFonts w:ascii="Times New Roman" w:hAnsi="Times New Roman" w:cs="Times New Roman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sz w:val="28"/>
          <w:szCs w:val="28"/>
        </w:rPr>
        <w:t>как наличие вариантов выбора. Свобода выбора подразумевает ответственность индивидуума за сделанный им выбор.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В советской системе образования всегда существовало понятие «индивидуального подхода» в обучении, </w:t>
      </w:r>
      <w:proofErr w:type="gramStart"/>
      <w:r w:rsidRPr="00860B3E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60B3E">
        <w:rPr>
          <w:rFonts w:ascii="Times New Roman" w:hAnsi="Times New Roman" w:cs="Times New Roman"/>
          <w:sz w:val="28"/>
          <w:szCs w:val="28"/>
        </w:rPr>
        <w:t xml:space="preserve"> несмотря на разные способности</w:t>
      </w:r>
      <w:r w:rsidR="00224E29" w:rsidRPr="00860B3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60B3E">
        <w:rPr>
          <w:rFonts w:ascii="Times New Roman" w:hAnsi="Times New Roman" w:cs="Times New Roman"/>
          <w:sz w:val="28"/>
          <w:szCs w:val="28"/>
        </w:rPr>
        <w:t xml:space="preserve">, темп и качество </w:t>
      </w:r>
      <w:r w:rsidR="00224E29" w:rsidRPr="00860B3E">
        <w:rPr>
          <w:rFonts w:ascii="Times New Roman" w:hAnsi="Times New Roman" w:cs="Times New Roman"/>
          <w:sz w:val="28"/>
          <w:szCs w:val="28"/>
        </w:rPr>
        <w:t xml:space="preserve">их </w:t>
      </w:r>
      <w:r w:rsidRPr="00860B3E">
        <w:rPr>
          <w:rFonts w:ascii="Times New Roman" w:hAnsi="Times New Roman" w:cs="Times New Roman"/>
          <w:sz w:val="28"/>
          <w:szCs w:val="28"/>
        </w:rPr>
        <w:t>работы, дети приходили к единому содержанию.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lastRenderedPageBreak/>
        <w:t>Новый словарь методических терминов и понятий А. Н. Щукина (2</w:t>
      </w:r>
      <w:r w:rsidR="00763FDD" w:rsidRPr="00860B3E">
        <w:rPr>
          <w:rFonts w:ascii="Times New Roman" w:hAnsi="Times New Roman" w:cs="Times New Roman"/>
          <w:sz w:val="28"/>
          <w:szCs w:val="28"/>
        </w:rPr>
        <w:t>009г.)  трактует индивидуальный подход</w:t>
      </w:r>
      <w:r w:rsidR="002A37F1">
        <w:rPr>
          <w:rFonts w:ascii="Times New Roman" w:hAnsi="Times New Roman" w:cs="Times New Roman"/>
          <w:sz w:val="28"/>
          <w:szCs w:val="28"/>
        </w:rPr>
        <w:t xml:space="preserve"> как планирование </w:t>
      </w:r>
      <w:r w:rsidR="00F40034" w:rsidRPr="00860B3E">
        <w:rPr>
          <w:rFonts w:ascii="Times New Roman" w:hAnsi="Times New Roman" w:cs="Times New Roman"/>
          <w:sz w:val="28"/>
          <w:szCs w:val="28"/>
        </w:rPr>
        <w:t>и организация обучения</w:t>
      </w:r>
      <w:r w:rsidRPr="00860B3E">
        <w:rPr>
          <w:rFonts w:ascii="Times New Roman" w:hAnsi="Times New Roman" w:cs="Times New Roman"/>
          <w:sz w:val="28"/>
          <w:szCs w:val="28"/>
        </w:rPr>
        <w:t xml:space="preserve"> с учет</w:t>
      </w:r>
      <w:r w:rsidR="008E4E03" w:rsidRPr="00860B3E">
        <w:rPr>
          <w:rFonts w:ascii="Times New Roman" w:hAnsi="Times New Roman" w:cs="Times New Roman"/>
          <w:sz w:val="28"/>
          <w:szCs w:val="28"/>
        </w:rPr>
        <w:t xml:space="preserve">ом конкретных индивидуальных </w:t>
      </w:r>
      <w:r w:rsidRPr="00860B3E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8E4E03" w:rsidRPr="00860B3E">
        <w:rPr>
          <w:rFonts w:ascii="Times New Roman" w:hAnsi="Times New Roman" w:cs="Times New Roman"/>
          <w:sz w:val="28"/>
          <w:szCs w:val="28"/>
        </w:rPr>
        <w:t>ученика.</w:t>
      </w:r>
    </w:p>
    <w:p w:rsidR="004F2188" w:rsidRPr="00860B3E" w:rsidRDefault="00DB702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Основоположник </w:t>
      </w:r>
      <w:r w:rsidR="00B906C7">
        <w:rPr>
          <w:rFonts w:ascii="Times New Roman" w:hAnsi="Times New Roman" w:cs="Times New Roman"/>
          <w:sz w:val="28"/>
          <w:szCs w:val="28"/>
        </w:rPr>
        <w:t xml:space="preserve">педагогики в России </w:t>
      </w:r>
      <w:proofErr w:type="spellStart"/>
      <w:r w:rsidR="004F2188" w:rsidRPr="00860B3E">
        <w:rPr>
          <w:rFonts w:ascii="Times New Roman" w:hAnsi="Times New Roman" w:cs="Times New Roman"/>
          <w:sz w:val="28"/>
          <w:szCs w:val="28"/>
        </w:rPr>
        <w:t>К.</w:t>
      </w:r>
      <w:r w:rsidR="00B906C7">
        <w:rPr>
          <w:rFonts w:ascii="Times New Roman" w:hAnsi="Times New Roman" w:cs="Times New Roman"/>
          <w:sz w:val="28"/>
          <w:szCs w:val="28"/>
        </w:rPr>
        <w:t>Д.</w:t>
      </w:r>
      <w:r w:rsidR="004F2188" w:rsidRPr="00860B3E"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 w:rsidR="004F2188" w:rsidRPr="00860B3E">
        <w:rPr>
          <w:rFonts w:ascii="Times New Roman" w:hAnsi="Times New Roman" w:cs="Times New Roman"/>
          <w:sz w:val="28"/>
          <w:szCs w:val="28"/>
        </w:rPr>
        <w:t xml:space="preserve"> на сто лет опередил современные идеи </w:t>
      </w:r>
      <w:proofErr w:type="spellStart"/>
      <w:r w:rsidR="004F2188" w:rsidRPr="00860B3E">
        <w:rPr>
          <w:rFonts w:ascii="Times New Roman" w:hAnsi="Times New Roman" w:cs="Times New Roman"/>
          <w:sz w:val="28"/>
          <w:szCs w:val="28"/>
        </w:rPr>
        <w:t>деяте</w:t>
      </w:r>
      <w:r w:rsidRPr="00860B3E">
        <w:rPr>
          <w:rFonts w:ascii="Times New Roman" w:hAnsi="Times New Roman" w:cs="Times New Roman"/>
          <w:sz w:val="28"/>
          <w:szCs w:val="28"/>
        </w:rPr>
        <w:t>льностного</w:t>
      </w:r>
      <w:proofErr w:type="spellEnd"/>
      <w:r w:rsidRPr="00860B3E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и раз</w:t>
      </w:r>
      <w:r w:rsidRPr="00860B3E">
        <w:rPr>
          <w:rFonts w:ascii="Times New Roman" w:hAnsi="Times New Roman" w:cs="Times New Roman"/>
          <w:sz w:val="28"/>
          <w:szCs w:val="28"/>
        </w:rPr>
        <w:t xml:space="preserve">вивающего образования. Он дал </w:t>
      </w:r>
      <w:r w:rsidR="004F2188" w:rsidRPr="00860B3E">
        <w:rPr>
          <w:rFonts w:ascii="Times New Roman" w:hAnsi="Times New Roman" w:cs="Times New Roman"/>
          <w:sz w:val="28"/>
          <w:szCs w:val="28"/>
        </w:rPr>
        <w:t>глубочайшее теоретическое обосно</w:t>
      </w:r>
      <w:r w:rsidRPr="00860B3E">
        <w:rPr>
          <w:rFonts w:ascii="Times New Roman" w:hAnsi="Times New Roman" w:cs="Times New Roman"/>
          <w:sz w:val="28"/>
          <w:szCs w:val="28"/>
        </w:rPr>
        <w:t xml:space="preserve">вание и образцы практического </w:t>
      </w:r>
      <w:r w:rsidR="004F2188" w:rsidRPr="00860B3E">
        <w:rPr>
          <w:rFonts w:ascii="Times New Roman" w:hAnsi="Times New Roman" w:cs="Times New Roman"/>
          <w:sz w:val="28"/>
          <w:szCs w:val="28"/>
        </w:rPr>
        <w:t>воплощения</w:t>
      </w:r>
      <w:r w:rsidR="00334F52" w:rsidRPr="0086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52" w:rsidRPr="00860B3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34F52" w:rsidRPr="00860B3E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в своих знаменитых учебных книгах «Детский мир» и «Родное слово». Развитие </w:t>
      </w:r>
      <w:r w:rsidR="002F59F6" w:rsidRPr="00860B3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у Ушинского выступало как цель и результат </w:t>
      </w:r>
      <w:r w:rsidRPr="00860B3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F59F6" w:rsidRPr="00860B3E">
        <w:rPr>
          <w:rFonts w:ascii="Times New Roman" w:hAnsi="Times New Roman" w:cs="Times New Roman"/>
          <w:sz w:val="28"/>
          <w:szCs w:val="28"/>
        </w:rPr>
        <w:t>деятельности, а д</w:t>
      </w:r>
      <w:r w:rsidR="0087557C" w:rsidRPr="00860B3E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467ADD">
        <w:rPr>
          <w:rFonts w:ascii="Times New Roman" w:hAnsi="Times New Roman" w:cs="Times New Roman"/>
          <w:sz w:val="28"/>
          <w:szCs w:val="28"/>
        </w:rPr>
        <w:t>-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как фундамент и основной фактор развития</w:t>
      </w:r>
      <w:r w:rsidR="0087557C" w:rsidRPr="00860B3E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AF2945">
        <w:rPr>
          <w:rFonts w:ascii="Times New Roman" w:hAnsi="Times New Roman" w:cs="Times New Roman"/>
          <w:sz w:val="28"/>
          <w:szCs w:val="28"/>
        </w:rPr>
        <w:t xml:space="preserve">. Педагогика </w:t>
      </w:r>
      <w:r w:rsidR="004F2188" w:rsidRPr="00860B3E">
        <w:rPr>
          <w:rFonts w:ascii="Times New Roman" w:hAnsi="Times New Roman" w:cs="Times New Roman"/>
          <w:sz w:val="28"/>
          <w:szCs w:val="28"/>
        </w:rPr>
        <w:t>К.</w:t>
      </w:r>
      <w:r w:rsidR="00AF2945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  <w:r w:rsidR="004F2188" w:rsidRPr="00860B3E">
        <w:rPr>
          <w:rFonts w:ascii="Times New Roman" w:hAnsi="Times New Roman" w:cs="Times New Roman"/>
          <w:sz w:val="28"/>
          <w:szCs w:val="28"/>
        </w:rPr>
        <w:t>Ушинского, на мой взгляд, сегодня олицетворяет педагогический прогресс, который все еще не может освоить значительная часть учительства, воспитанная на вербальных традициях «</w:t>
      </w:r>
      <w:proofErr w:type="spellStart"/>
      <w:r w:rsidR="004F2188" w:rsidRPr="00860B3E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4F2188" w:rsidRPr="00860B3E">
        <w:rPr>
          <w:rFonts w:ascii="Times New Roman" w:hAnsi="Times New Roman" w:cs="Times New Roman"/>
          <w:sz w:val="28"/>
          <w:szCs w:val="28"/>
        </w:rPr>
        <w:t xml:space="preserve"> педагогики».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В связи с переходом на ФГОС в российском образовани</w:t>
      </w:r>
      <w:r w:rsidR="001637BA" w:rsidRPr="00860B3E">
        <w:rPr>
          <w:rFonts w:ascii="Times New Roman" w:hAnsi="Times New Roman" w:cs="Times New Roman"/>
          <w:sz w:val="28"/>
          <w:szCs w:val="28"/>
        </w:rPr>
        <w:t>и появилось такое понятие как «и</w:t>
      </w:r>
      <w:r w:rsidRPr="00860B3E">
        <w:rPr>
          <w:rFonts w:ascii="Times New Roman" w:hAnsi="Times New Roman" w:cs="Times New Roman"/>
          <w:sz w:val="28"/>
          <w:szCs w:val="28"/>
        </w:rPr>
        <w:t>ндивидуализация». Давайте же разберемся, что такое индивидуализация и индивидуальный подход.</w:t>
      </w:r>
    </w:p>
    <w:p w:rsidR="005273B1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Появление понятия </w:t>
      </w:r>
      <w:r w:rsidR="00EC1BB9" w:rsidRPr="00860B3E">
        <w:rPr>
          <w:rFonts w:ascii="Times New Roman" w:hAnsi="Times New Roman" w:cs="Times New Roman"/>
          <w:sz w:val="28"/>
          <w:szCs w:val="28"/>
        </w:rPr>
        <w:t>«и</w:t>
      </w:r>
      <w:r w:rsidRPr="00860B3E">
        <w:rPr>
          <w:rFonts w:ascii="Times New Roman" w:hAnsi="Times New Roman" w:cs="Times New Roman"/>
          <w:sz w:val="28"/>
          <w:szCs w:val="28"/>
        </w:rPr>
        <w:t>ндивидуализация»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обусловлено историческим</w:t>
      </w:r>
      <w:r w:rsidR="00E004E9" w:rsidRPr="00860B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и психофизиологическим</w:t>
      </w:r>
      <w:r w:rsidR="00EC1BB9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</w:t>
      </w:r>
      <w:r w:rsidR="00C6099A" w:rsidRPr="00860B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1BB9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состоянии</w:t>
      </w:r>
      <w:r w:rsidR="00E004E9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ребенка. </w:t>
      </w:r>
      <w:r w:rsidR="00E004E9" w:rsidRPr="00860B3E">
        <w:rPr>
          <w:rFonts w:ascii="Times New Roman" w:hAnsi="Times New Roman" w:cs="Times New Roman"/>
          <w:sz w:val="28"/>
          <w:szCs w:val="28"/>
        </w:rPr>
        <w:t>С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егодня современное образование создает условия для раскрытия всех способностей и талантов каждого индивидуума, чтобы каждый человек мог максимально реализовать собственный потенциал. Наиболее эффективными средствами раскрытия способностей и талантов могут стать индивидуализированные формы и методы обучения.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индивидуализации образовательного процесса в своих работах рассматривали многие педагоги и психологи (Л. С. Выготский, А. А. </w:t>
      </w:r>
      <w:proofErr w:type="spellStart"/>
      <w:r w:rsidRPr="00860B3E">
        <w:rPr>
          <w:rFonts w:ascii="Times New Roman" w:hAnsi="Times New Roman" w:cs="Times New Roman"/>
          <w:color w:val="000000"/>
          <w:sz w:val="28"/>
          <w:szCs w:val="28"/>
        </w:rPr>
        <w:t>Бударный</w:t>
      </w:r>
      <w:proofErr w:type="spellEnd"/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, Г. Ф. Суворова, С.Д.Шевченко, И. Э. Унт, А. Н. Конева, В. П. Беспалько, М. Н. </w:t>
      </w:r>
      <w:proofErr w:type="spellStart"/>
      <w:r w:rsidRPr="00860B3E">
        <w:rPr>
          <w:rFonts w:ascii="Times New Roman" w:hAnsi="Times New Roman" w:cs="Times New Roman"/>
          <w:color w:val="000000"/>
          <w:sz w:val="28"/>
          <w:szCs w:val="28"/>
        </w:rPr>
        <w:t>Скаткин</w:t>
      </w:r>
      <w:proofErr w:type="spellEnd"/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, В. С. Мерлин, М. И. </w:t>
      </w:r>
      <w:proofErr w:type="spellStart"/>
      <w:r w:rsidRPr="00860B3E">
        <w:rPr>
          <w:rFonts w:ascii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 w:rsidRPr="00860B3E">
        <w:rPr>
          <w:rFonts w:ascii="Times New Roman" w:hAnsi="Times New Roman" w:cs="Times New Roman"/>
          <w:color w:val="000000"/>
          <w:sz w:val="28"/>
          <w:szCs w:val="28"/>
        </w:rPr>
        <w:t>, В. В. Давыдов и др.).</w:t>
      </w:r>
    </w:p>
    <w:p w:rsidR="00F77CA9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мнению И. М. </w:t>
      </w:r>
      <w:proofErr w:type="spellStart"/>
      <w:r w:rsidRPr="00860B3E">
        <w:rPr>
          <w:rFonts w:ascii="Times New Roman" w:hAnsi="Times New Roman" w:cs="Times New Roman"/>
          <w:color w:val="000000"/>
          <w:sz w:val="28"/>
          <w:szCs w:val="28"/>
        </w:rPr>
        <w:t>Осмоловской</w:t>
      </w:r>
      <w:proofErr w:type="spellEnd"/>
      <w:r w:rsidRPr="00860B3E">
        <w:rPr>
          <w:rFonts w:ascii="Times New Roman" w:hAnsi="Times New Roman" w:cs="Times New Roman"/>
          <w:color w:val="000000"/>
          <w:sz w:val="28"/>
          <w:szCs w:val="28"/>
        </w:rPr>
        <w:t>, индив</w:t>
      </w:r>
      <w:r w:rsidR="00FB32CD" w:rsidRPr="00860B3E">
        <w:rPr>
          <w:rFonts w:ascii="Times New Roman" w:hAnsi="Times New Roman" w:cs="Times New Roman"/>
          <w:color w:val="000000"/>
          <w:sz w:val="28"/>
          <w:szCs w:val="28"/>
        </w:rPr>
        <w:t>идуализация - это крайняя форма</w:t>
      </w:r>
      <w:r w:rsidR="004531CC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дифференциации обучения, при которой уч</w:t>
      </w:r>
      <w:r w:rsidR="00A60B15" w:rsidRPr="00860B3E">
        <w:rPr>
          <w:rFonts w:ascii="Times New Roman" w:hAnsi="Times New Roman" w:cs="Times New Roman"/>
          <w:color w:val="000000"/>
          <w:sz w:val="28"/>
          <w:szCs w:val="28"/>
        </w:rPr>
        <w:t>ебный проце</w:t>
      </w:r>
      <w:proofErr w:type="gramStart"/>
      <w:r w:rsidR="00A60B15" w:rsidRPr="00860B3E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="00A60B15" w:rsidRPr="00860B3E">
        <w:rPr>
          <w:rFonts w:ascii="Times New Roman" w:hAnsi="Times New Roman" w:cs="Times New Roman"/>
          <w:color w:val="000000"/>
          <w:sz w:val="28"/>
          <w:szCs w:val="28"/>
        </w:rPr>
        <w:t>оится с учётом</w:t>
      </w:r>
      <w:r w:rsidR="004531CC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особенностей не групп, а каждого отдельно взят</w:t>
      </w:r>
      <w:r w:rsidR="00F77CA9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ого ученика. </w:t>
      </w:r>
    </w:p>
    <w:p w:rsidR="00193381" w:rsidRDefault="00F77CA9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И. Э. Унт понимает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индивидуализацию как</w:t>
      </w:r>
      <w:r w:rsidR="0052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учёт индивидуальных особенностей учащихся во всех формах и методах обучения, независимо от того, какие особенности и в какой мере учитываются.</w:t>
      </w:r>
      <w:r w:rsidR="00506D47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7639" w:rsidRPr="00860B3E" w:rsidRDefault="00193381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4F07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усский педагог </w:t>
      </w:r>
      <w:proofErr w:type="spellStart"/>
      <w:r w:rsidR="00184F07" w:rsidRPr="00860B3E">
        <w:rPr>
          <w:rFonts w:ascii="Times New Roman" w:hAnsi="Times New Roman" w:cs="Times New Roman"/>
          <w:color w:val="000000"/>
          <w:sz w:val="28"/>
          <w:szCs w:val="28"/>
        </w:rPr>
        <w:t>М.Н.Скаткин</w:t>
      </w:r>
      <w:proofErr w:type="spellEnd"/>
      <w:r w:rsidR="00184F07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понимал индивидуализацию обучения как внутреннюю дифференциацию</w:t>
      </w:r>
      <w:r w:rsidR="00BD4CE9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в рамках учебных групп. При этом возможно сочетание внешней и внутренней дифференциации: </w:t>
      </w:r>
      <w:proofErr w:type="gramStart"/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="007A499F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может осуществляться как в обычном классе, так и в группах учащихся, выделенных на основе </w:t>
      </w:r>
      <w:r w:rsidR="007A499F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их интересов и способностей. </w:t>
      </w:r>
    </w:p>
    <w:p w:rsidR="008133AE" w:rsidRPr="00860B3E" w:rsidRDefault="00087639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Проведённые мною примеры действительно свидетельствует о наличии разных подходов к определению понятий "дифференциация" и "индивидуализация".</w:t>
      </w:r>
    </w:p>
    <w:p w:rsidR="008133AE" w:rsidRPr="00860B3E" w:rsidRDefault="001346AB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же реализуется принцип и</w:t>
      </w:r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ндивидуализации  в современной </w:t>
      </w:r>
      <w:proofErr w:type="spellStart"/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proofErr w:type="gramStart"/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>?К</w:t>
      </w:r>
      <w:proofErr w:type="gramEnd"/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>аковы</w:t>
      </w:r>
      <w:proofErr w:type="spellEnd"/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её условия? Актуальна ли индивидуализация для современного образования</w:t>
      </w:r>
      <w:proofErr w:type="gramStart"/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>?К</w:t>
      </w:r>
      <w:proofErr w:type="gramEnd"/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>ак работа по и</w:t>
      </w:r>
      <w:r w:rsidR="008B5588" w:rsidRPr="00860B3E">
        <w:rPr>
          <w:rFonts w:ascii="Times New Roman" w:hAnsi="Times New Roman" w:cs="Times New Roman"/>
          <w:color w:val="000000"/>
          <w:sz w:val="28"/>
          <w:szCs w:val="28"/>
        </w:rPr>
        <w:t>ндивидуализации входит в функции</w:t>
      </w:r>
      <w:r w:rsidR="008133AE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учителя?</w:t>
      </w:r>
    </w:p>
    <w:p w:rsidR="008133AE" w:rsidRPr="00860B3E" w:rsidRDefault="008133AE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="00C27623">
        <w:rPr>
          <w:rFonts w:ascii="Times New Roman" w:hAnsi="Times New Roman" w:cs="Times New Roman"/>
          <w:sz w:val="28"/>
          <w:szCs w:val="28"/>
        </w:rPr>
        <w:t xml:space="preserve"> ФГОС процесс и</w:t>
      </w:r>
      <w:r w:rsidRPr="00860B3E">
        <w:rPr>
          <w:rFonts w:ascii="Times New Roman" w:hAnsi="Times New Roman" w:cs="Times New Roman"/>
          <w:sz w:val="28"/>
          <w:szCs w:val="28"/>
        </w:rPr>
        <w:t>ндивидуализации можно рассмотрет</w:t>
      </w:r>
      <w:r w:rsidR="00FF4FEE" w:rsidRPr="00860B3E">
        <w:rPr>
          <w:rFonts w:ascii="Times New Roman" w:hAnsi="Times New Roman" w:cs="Times New Roman"/>
          <w:sz w:val="28"/>
          <w:szCs w:val="28"/>
        </w:rPr>
        <w:t xml:space="preserve">ь с трех точек зрения: </w:t>
      </w:r>
      <w:r w:rsidRPr="00860B3E">
        <w:rPr>
          <w:rFonts w:ascii="Times New Roman" w:hAnsi="Times New Roman" w:cs="Times New Roman"/>
          <w:sz w:val="28"/>
          <w:szCs w:val="28"/>
        </w:rPr>
        <w:t>обучени</w:t>
      </w:r>
      <w:proofErr w:type="gramStart"/>
      <w:r w:rsidRPr="00860B3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60B3E">
        <w:rPr>
          <w:rFonts w:ascii="Times New Roman" w:hAnsi="Times New Roman" w:cs="Times New Roman"/>
          <w:sz w:val="28"/>
          <w:szCs w:val="28"/>
        </w:rPr>
        <w:t>формы, методы и приемы обучения), содержания образования(планы, программа, задания, учебная литература</w:t>
      </w:r>
      <w:r w:rsidR="00CE5A95">
        <w:rPr>
          <w:rFonts w:ascii="Times New Roman" w:hAnsi="Times New Roman" w:cs="Times New Roman"/>
          <w:sz w:val="28"/>
          <w:szCs w:val="28"/>
        </w:rPr>
        <w:t xml:space="preserve">) и построения школьной системы </w:t>
      </w:r>
      <w:r w:rsidRPr="00860B3E">
        <w:rPr>
          <w:rFonts w:ascii="Times New Roman" w:hAnsi="Times New Roman" w:cs="Times New Roman"/>
          <w:sz w:val="28"/>
          <w:szCs w:val="28"/>
        </w:rPr>
        <w:t>(типы школ и классов)</w:t>
      </w:r>
      <w:r w:rsidR="00CE5A95">
        <w:rPr>
          <w:rFonts w:ascii="Times New Roman" w:hAnsi="Times New Roman" w:cs="Times New Roman"/>
          <w:sz w:val="28"/>
          <w:szCs w:val="28"/>
        </w:rPr>
        <w:t>.</w:t>
      </w:r>
    </w:p>
    <w:p w:rsidR="004F2188" w:rsidRPr="00860B3E" w:rsidRDefault="00563972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 В своей профессиональной практике я </w:t>
      </w:r>
      <w:r w:rsidR="007B5FF0" w:rsidRPr="00860B3E">
        <w:rPr>
          <w:rFonts w:ascii="Times New Roman" w:hAnsi="Times New Roman" w:cs="Times New Roman"/>
          <w:sz w:val="28"/>
          <w:szCs w:val="28"/>
        </w:rPr>
        <w:t xml:space="preserve">использую индивидуальный подход, </w:t>
      </w:r>
      <w:r w:rsidRPr="00860B3E">
        <w:rPr>
          <w:rFonts w:ascii="Times New Roman" w:hAnsi="Times New Roman" w:cs="Times New Roman"/>
          <w:sz w:val="28"/>
          <w:szCs w:val="28"/>
        </w:rPr>
        <w:t>руководствуюсь следующим пониманием:</w:t>
      </w:r>
      <w:r w:rsidR="006F270B" w:rsidRPr="00860B3E">
        <w:rPr>
          <w:rFonts w:ascii="Times New Roman" w:hAnsi="Times New Roman" w:cs="Times New Roman"/>
          <w:sz w:val="28"/>
          <w:szCs w:val="28"/>
        </w:rPr>
        <w:t xml:space="preserve"> индивидуальный подход </w:t>
      </w:r>
      <w:proofErr w:type="gramStart"/>
      <w:r w:rsidR="006F270B" w:rsidRPr="00860B3E">
        <w:rPr>
          <w:rFonts w:ascii="Times New Roman" w:hAnsi="Times New Roman" w:cs="Times New Roman"/>
          <w:sz w:val="28"/>
          <w:szCs w:val="28"/>
        </w:rPr>
        <w:t>-</w:t>
      </w:r>
      <w:r w:rsidR="00376053" w:rsidRPr="00860B3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76053" w:rsidRPr="00860B3E">
        <w:rPr>
          <w:rFonts w:ascii="Times New Roman" w:hAnsi="Times New Roman" w:cs="Times New Roman"/>
          <w:sz w:val="28"/>
          <w:szCs w:val="28"/>
        </w:rPr>
        <w:t xml:space="preserve">то </w:t>
      </w:r>
      <w:r w:rsidR="000779C8" w:rsidRPr="00860B3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376053" w:rsidRPr="00860B3E">
        <w:rPr>
          <w:rFonts w:ascii="Times New Roman" w:hAnsi="Times New Roman" w:cs="Times New Roman"/>
          <w:sz w:val="28"/>
          <w:szCs w:val="28"/>
        </w:rPr>
        <w:t xml:space="preserve"> </w:t>
      </w:r>
      <w:r w:rsidR="001F4641">
        <w:rPr>
          <w:rFonts w:ascii="Times New Roman" w:hAnsi="Times New Roman" w:cs="Times New Roman"/>
          <w:sz w:val="28"/>
          <w:szCs w:val="28"/>
        </w:rPr>
        <w:t xml:space="preserve"> при </w:t>
      </w:r>
      <w:r w:rsidR="000779C8" w:rsidRPr="00860B3E">
        <w:rPr>
          <w:rFonts w:ascii="Times New Roman" w:hAnsi="Times New Roman" w:cs="Times New Roman"/>
          <w:sz w:val="28"/>
          <w:szCs w:val="28"/>
        </w:rPr>
        <w:t xml:space="preserve">правильном взаимодействии с </w:t>
      </w:r>
      <w:r w:rsidR="004F2188" w:rsidRPr="00860B3E">
        <w:rPr>
          <w:rFonts w:ascii="Times New Roman" w:hAnsi="Times New Roman" w:cs="Times New Roman"/>
          <w:sz w:val="28"/>
          <w:szCs w:val="28"/>
        </w:rPr>
        <w:t>к</w:t>
      </w:r>
      <w:r w:rsidR="001F4641">
        <w:rPr>
          <w:rFonts w:ascii="Times New Roman" w:hAnsi="Times New Roman" w:cs="Times New Roman"/>
          <w:sz w:val="28"/>
          <w:szCs w:val="28"/>
        </w:rPr>
        <w:t xml:space="preserve">аждым учеником </w:t>
      </w:r>
      <w:r w:rsidR="00111141">
        <w:rPr>
          <w:rFonts w:ascii="Times New Roman" w:hAnsi="Times New Roman" w:cs="Times New Roman"/>
          <w:sz w:val="28"/>
          <w:szCs w:val="28"/>
        </w:rPr>
        <w:t xml:space="preserve">передаёт </w:t>
      </w:r>
      <w:r w:rsidR="0076763A" w:rsidRPr="00860B3E">
        <w:rPr>
          <w:rFonts w:ascii="Times New Roman" w:hAnsi="Times New Roman" w:cs="Times New Roman"/>
          <w:sz w:val="28"/>
          <w:szCs w:val="28"/>
        </w:rPr>
        <w:t>знан</w:t>
      </w:r>
      <w:r w:rsidR="000779C8" w:rsidRPr="00860B3E">
        <w:rPr>
          <w:rFonts w:ascii="Times New Roman" w:hAnsi="Times New Roman" w:cs="Times New Roman"/>
          <w:sz w:val="28"/>
          <w:szCs w:val="28"/>
        </w:rPr>
        <w:t>ия</w:t>
      </w:r>
      <w:r w:rsidR="00161D14" w:rsidRPr="00860B3E">
        <w:rPr>
          <w:rFonts w:ascii="Times New Roman" w:hAnsi="Times New Roman" w:cs="Times New Roman"/>
          <w:sz w:val="28"/>
          <w:szCs w:val="28"/>
        </w:rPr>
        <w:t xml:space="preserve">. При индивидуализации  </w:t>
      </w:r>
      <w:r w:rsidR="0076763A" w:rsidRPr="00860B3E">
        <w:rPr>
          <w:rFonts w:ascii="Times New Roman" w:hAnsi="Times New Roman" w:cs="Times New Roman"/>
          <w:sz w:val="28"/>
          <w:szCs w:val="28"/>
        </w:rPr>
        <w:t xml:space="preserve">учитель устраивает 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такое сопровождение, которое позволяет реализовывать цели учеников.</w:t>
      </w:r>
    </w:p>
    <w:p w:rsidR="001024D7" w:rsidRPr="00840570" w:rsidRDefault="001024D7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На своих уроках я несколько лет использую  один из способов индивидуализации. </w:t>
      </w:r>
      <w:r w:rsidR="00883CFF" w:rsidRPr="00840570">
        <w:rPr>
          <w:rFonts w:ascii="Times New Roman" w:hAnsi="Times New Roman" w:cs="Times New Roman"/>
          <w:sz w:val="28"/>
          <w:szCs w:val="28"/>
        </w:rPr>
        <w:t xml:space="preserve">Это </w:t>
      </w:r>
      <w:r w:rsidR="00981550" w:rsidRPr="00840570">
        <w:rPr>
          <w:rFonts w:ascii="Times New Roman" w:hAnsi="Times New Roman" w:cs="Times New Roman"/>
          <w:sz w:val="28"/>
          <w:szCs w:val="28"/>
        </w:rPr>
        <w:t>технология</w:t>
      </w:r>
      <w:r w:rsidRPr="00840570">
        <w:rPr>
          <w:rFonts w:ascii="Times New Roman" w:hAnsi="Times New Roman" w:cs="Times New Roman"/>
          <w:sz w:val="28"/>
          <w:szCs w:val="28"/>
        </w:rPr>
        <w:t xml:space="preserve"> схематизации информации на основе индивидуального опыта </w:t>
      </w:r>
      <w:r w:rsidR="00DD5352" w:rsidRPr="00840570">
        <w:rPr>
          <w:rFonts w:ascii="Times New Roman" w:hAnsi="Times New Roman" w:cs="Times New Roman"/>
          <w:sz w:val="28"/>
          <w:szCs w:val="28"/>
        </w:rPr>
        <w:t>и дальнейших перспектив ученика</w:t>
      </w:r>
      <w:r w:rsidRPr="00840570">
        <w:rPr>
          <w:rFonts w:ascii="Times New Roman" w:hAnsi="Times New Roman" w:cs="Times New Roman"/>
          <w:sz w:val="28"/>
          <w:szCs w:val="28"/>
        </w:rPr>
        <w:t>.</w:t>
      </w:r>
      <w:r w:rsidR="00DD5352" w:rsidRPr="00840570">
        <w:rPr>
          <w:rFonts w:ascii="Times New Roman" w:hAnsi="Times New Roman" w:cs="Times New Roman"/>
          <w:sz w:val="28"/>
          <w:szCs w:val="28"/>
        </w:rPr>
        <w:t xml:space="preserve"> </w:t>
      </w:r>
      <w:r w:rsidRPr="00840570">
        <w:rPr>
          <w:rFonts w:ascii="Times New Roman" w:hAnsi="Times New Roman" w:cs="Times New Roman"/>
          <w:sz w:val="28"/>
          <w:szCs w:val="28"/>
        </w:rPr>
        <w:t xml:space="preserve">Благодаря этому возрастает  мотивация  и  удивительным образом раскрывается внутренний </w:t>
      </w:r>
      <w:r w:rsidRPr="00840570">
        <w:rPr>
          <w:rFonts w:ascii="Times New Roman" w:hAnsi="Times New Roman" w:cs="Times New Roman"/>
          <w:sz w:val="28"/>
          <w:szCs w:val="28"/>
        </w:rPr>
        <w:lastRenderedPageBreak/>
        <w:t>мир ребенка. Очевиден и ре</w:t>
      </w:r>
      <w:r w:rsidR="004C3361" w:rsidRPr="00840570">
        <w:rPr>
          <w:rFonts w:ascii="Times New Roman" w:hAnsi="Times New Roman" w:cs="Times New Roman"/>
          <w:sz w:val="28"/>
          <w:szCs w:val="28"/>
        </w:rPr>
        <w:t xml:space="preserve">зультат нашей совместной работы: </w:t>
      </w:r>
      <w:r w:rsidRPr="00840570">
        <w:rPr>
          <w:rFonts w:ascii="Times New Roman" w:hAnsi="Times New Roman" w:cs="Times New Roman"/>
          <w:sz w:val="28"/>
          <w:szCs w:val="28"/>
        </w:rPr>
        <w:t xml:space="preserve">  урок превращается в учебное занятие, где нет преград для языка.</w:t>
      </w:r>
      <w:r w:rsidR="001B4A7D" w:rsidRPr="00840570">
        <w:rPr>
          <w:rFonts w:ascii="Times New Roman" w:hAnsi="Times New Roman" w:cs="Times New Roman"/>
          <w:sz w:val="28"/>
          <w:szCs w:val="28"/>
        </w:rPr>
        <w:t xml:space="preserve"> </w:t>
      </w:r>
      <w:r w:rsidR="00415C08" w:rsidRPr="00840570">
        <w:rPr>
          <w:rFonts w:ascii="Times New Roman" w:hAnsi="Times New Roman" w:cs="Times New Roman"/>
          <w:sz w:val="28"/>
          <w:szCs w:val="28"/>
        </w:rPr>
        <w:t>Слова</w:t>
      </w:r>
      <w:r w:rsidRPr="00840570">
        <w:rPr>
          <w:rFonts w:ascii="Times New Roman" w:hAnsi="Times New Roman" w:cs="Times New Roman"/>
          <w:sz w:val="28"/>
          <w:szCs w:val="28"/>
        </w:rPr>
        <w:t xml:space="preserve"> </w:t>
      </w:r>
      <w:r w:rsidR="00415C08" w:rsidRPr="00840570">
        <w:rPr>
          <w:rFonts w:ascii="Times New Roman" w:hAnsi="Times New Roman" w:cs="Times New Roman"/>
          <w:sz w:val="28"/>
          <w:szCs w:val="28"/>
        </w:rPr>
        <w:t>«ОГЭ» или «ЕГЭ» сегодня не пугаю</w:t>
      </w:r>
      <w:r w:rsidRPr="00840570">
        <w:rPr>
          <w:rFonts w:ascii="Times New Roman" w:hAnsi="Times New Roman" w:cs="Times New Roman"/>
          <w:sz w:val="28"/>
          <w:szCs w:val="28"/>
        </w:rPr>
        <w:t>т моих учеников, они е</w:t>
      </w:r>
      <w:r w:rsidR="00743177" w:rsidRPr="00840570">
        <w:rPr>
          <w:rFonts w:ascii="Times New Roman" w:hAnsi="Times New Roman" w:cs="Times New Roman"/>
          <w:sz w:val="28"/>
          <w:szCs w:val="28"/>
        </w:rPr>
        <w:t>стественным образом  подходят к  успешной сдаче экзамена по английскому языку по выбору</w:t>
      </w:r>
      <w:r w:rsidR="005640F0" w:rsidRPr="00840570">
        <w:rPr>
          <w:rFonts w:ascii="Times New Roman" w:hAnsi="Times New Roman" w:cs="Times New Roman"/>
          <w:sz w:val="28"/>
          <w:szCs w:val="28"/>
        </w:rPr>
        <w:t>.</w:t>
      </w:r>
      <w:r w:rsidR="00042FA1" w:rsidRPr="00840570">
        <w:rPr>
          <w:rFonts w:ascii="Times New Roman" w:hAnsi="Times New Roman" w:cs="Times New Roman"/>
          <w:sz w:val="28"/>
          <w:szCs w:val="28"/>
        </w:rPr>
        <w:t xml:space="preserve"> А эту  технологию </w:t>
      </w:r>
      <w:r w:rsidR="001B4A7D" w:rsidRPr="00840570">
        <w:rPr>
          <w:rFonts w:ascii="Times New Roman" w:hAnsi="Times New Roman" w:cs="Times New Roman"/>
          <w:sz w:val="28"/>
          <w:szCs w:val="28"/>
        </w:rPr>
        <w:t xml:space="preserve"> могут применить в любой сфере жизни</w:t>
      </w:r>
      <w:r w:rsidR="00075D61" w:rsidRPr="00840570">
        <w:rPr>
          <w:rFonts w:ascii="Times New Roman" w:hAnsi="Times New Roman" w:cs="Times New Roman"/>
          <w:sz w:val="28"/>
          <w:szCs w:val="28"/>
        </w:rPr>
        <w:t>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На прим</w:t>
      </w:r>
      <w:r w:rsidR="00002034" w:rsidRPr="00860B3E">
        <w:rPr>
          <w:rFonts w:ascii="Times New Roman" w:hAnsi="Times New Roman" w:cs="Times New Roman"/>
          <w:sz w:val="28"/>
          <w:szCs w:val="28"/>
        </w:rPr>
        <w:t>ере образовательного учреждения МБОУ «СОШ№161», где я работаю</w:t>
      </w:r>
      <w:r w:rsidRPr="00860B3E">
        <w:rPr>
          <w:rFonts w:ascii="Times New Roman" w:hAnsi="Times New Roman" w:cs="Times New Roman"/>
          <w:sz w:val="28"/>
          <w:szCs w:val="28"/>
        </w:rPr>
        <w:t xml:space="preserve"> с 2013г, можно увидеть</w:t>
      </w:r>
      <w:r w:rsidR="00002034" w:rsidRPr="00860B3E">
        <w:rPr>
          <w:rFonts w:ascii="Times New Roman" w:hAnsi="Times New Roman" w:cs="Times New Roman"/>
          <w:sz w:val="28"/>
          <w:szCs w:val="28"/>
        </w:rPr>
        <w:t xml:space="preserve">, </w:t>
      </w:r>
      <w:r w:rsidRPr="00860B3E">
        <w:rPr>
          <w:rFonts w:ascii="Times New Roman" w:hAnsi="Times New Roman" w:cs="Times New Roman"/>
          <w:sz w:val="28"/>
          <w:szCs w:val="28"/>
        </w:rPr>
        <w:t>как обеспечиваетс</w:t>
      </w:r>
      <w:r w:rsidR="00002034" w:rsidRPr="00860B3E">
        <w:rPr>
          <w:rFonts w:ascii="Times New Roman" w:hAnsi="Times New Roman" w:cs="Times New Roman"/>
          <w:sz w:val="28"/>
          <w:szCs w:val="28"/>
        </w:rPr>
        <w:t>я и воплощается в жизнь процесс</w:t>
      </w:r>
      <w:r w:rsidR="004B2CF7">
        <w:rPr>
          <w:rFonts w:ascii="Times New Roman" w:hAnsi="Times New Roman" w:cs="Times New Roman"/>
          <w:sz w:val="28"/>
          <w:szCs w:val="28"/>
        </w:rPr>
        <w:t xml:space="preserve"> </w:t>
      </w:r>
      <w:r w:rsidR="008414EE">
        <w:rPr>
          <w:rFonts w:ascii="Times New Roman" w:hAnsi="Times New Roman" w:cs="Times New Roman"/>
          <w:sz w:val="28"/>
          <w:szCs w:val="28"/>
        </w:rPr>
        <w:t>и</w:t>
      </w:r>
      <w:r w:rsidRPr="00860B3E">
        <w:rPr>
          <w:rFonts w:ascii="Times New Roman" w:hAnsi="Times New Roman" w:cs="Times New Roman"/>
          <w:sz w:val="28"/>
          <w:szCs w:val="28"/>
        </w:rPr>
        <w:t>ндивидуализации.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Прио</w:t>
      </w:r>
      <w:r w:rsidR="000178F2" w:rsidRPr="00860B3E">
        <w:rPr>
          <w:rFonts w:ascii="Times New Roman" w:hAnsi="Times New Roman" w:cs="Times New Roman"/>
          <w:color w:val="000000"/>
          <w:sz w:val="28"/>
          <w:szCs w:val="28"/>
        </w:rPr>
        <w:t>ритетное направление школы</w:t>
      </w:r>
      <w:r w:rsidR="008405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78F2" w:rsidRPr="00860B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проявления самостоятельности и инициативы каждого школьника, учебного действия по</w:t>
      </w:r>
      <w:r w:rsidR="0052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собственному замыслу</w:t>
      </w:r>
      <w:r w:rsidRPr="00860B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Цель реализации этого направления</w:t>
      </w:r>
      <w:r w:rsidR="00527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образовательной среды школы как культурно- </w:t>
      </w:r>
      <w:r w:rsidR="00741CCD">
        <w:rPr>
          <w:rFonts w:ascii="Times New Roman" w:hAnsi="Times New Roman" w:cs="Times New Roman"/>
          <w:color w:val="000000"/>
          <w:sz w:val="28"/>
          <w:szCs w:val="28"/>
        </w:rPr>
        <w:t>событийной</w:t>
      </w:r>
      <w:r w:rsidR="000178F2" w:rsidRPr="00860B3E">
        <w:rPr>
          <w:rFonts w:ascii="Times New Roman" w:hAnsi="Times New Roman" w:cs="Times New Roman"/>
          <w:color w:val="000000"/>
          <w:sz w:val="28"/>
          <w:szCs w:val="28"/>
        </w:rPr>
        <w:t>; обеспечение  условий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у </w:t>
      </w:r>
      <w:r w:rsidR="00A54CA0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ученика </w:t>
      </w:r>
      <w:r w:rsidR="00BF1A79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ответств</w:t>
      </w:r>
      <w:r w:rsidR="00E551BD" w:rsidRPr="00860B3E">
        <w:rPr>
          <w:rFonts w:ascii="Times New Roman" w:hAnsi="Times New Roman" w:cs="Times New Roman"/>
          <w:color w:val="000000"/>
          <w:sz w:val="28"/>
          <w:szCs w:val="28"/>
        </w:rPr>
        <w:t>енного выбора через «поле проб».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 создаются  особые зоны открытого и свободного взаимодействия учащихся под названием «</w:t>
      </w:r>
      <w:r w:rsidRPr="00860B3E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</w:t>
      </w:r>
      <w:r w:rsidR="00865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  <w:lang w:val="en-US"/>
        </w:rPr>
        <w:t>Space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», где происходят разного рода образовательные события и </w:t>
      </w:r>
      <w:proofErr w:type="spellStart"/>
      <w:r w:rsidRPr="00860B3E">
        <w:rPr>
          <w:rFonts w:ascii="Times New Roman" w:hAnsi="Times New Roman" w:cs="Times New Roman"/>
          <w:color w:val="000000"/>
          <w:sz w:val="28"/>
          <w:szCs w:val="28"/>
        </w:rPr>
        <w:t>интерактивы</w:t>
      </w:r>
      <w:proofErr w:type="spellEnd"/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между всеми участниками образовательного процесса.</w:t>
      </w:r>
    </w:p>
    <w:p w:rsidR="00972B0C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Школа разработала свой проект по становлению динамической модели органи</w:t>
      </w:r>
      <w:r w:rsidR="005273B1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 w:rsidRPr="00860B3E">
        <w:rPr>
          <w:rFonts w:ascii="Times New Roman" w:hAnsi="Times New Roman" w:cs="Times New Roman"/>
          <w:sz w:val="28"/>
          <w:szCs w:val="28"/>
        </w:rPr>
        <w:t>.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="00067C04" w:rsidRPr="00860B3E">
        <w:rPr>
          <w:rFonts w:ascii="Times New Roman" w:hAnsi="Times New Roman" w:cs="Times New Roman"/>
          <w:sz w:val="28"/>
          <w:szCs w:val="28"/>
        </w:rPr>
        <w:t>Одна ч</w:t>
      </w:r>
      <w:r w:rsidRPr="00860B3E">
        <w:rPr>
          <w:rFonts w:ascii="Times New Roman" w:hAnsi="Times New Roman" w:cs="Times New Roman"/>
          <w:sz w:val="28"/>
          <w:szCs w:val="28"/>
        </w:rPr>
        <w:t>асть</w:t>
      </w:r>
      <w:r w:rsidR="00283F46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динамической модели имеет обязательную программно – образовательную направленность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(урочная деятельность)</w:t>
      </w:r>
      <w:r w:rsidR="005273B1">
        <w:rPr>
          <w:rFonts w:ascii="Times New Roman" w:hAnsi="Times New Roman" w:cs="Times New Roman"/>
          <w:sz w:val="28"/>
          <w:szCs w:val="28"/>
        </w:rPr>
        <w:t xml:space="preserve">. </w:t>
      </w:r>
      <w:r w:rsidR="00067C04" w:rsidRPr="00860B3E">
        <w:rPr>
          <w:rFonts w:ascii="Times New Roman" w:hAnsi="Times New Roman" w:cs="Times New Roman"/>
          <w:sz w:val="28"/>
          <w:szCs w:val="28"/>
        </w:rPr>
        <w:t>Здесь реализуется, на мой взгляд,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подход.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Другая часть</w:t>
      </w:r>
      <w:r w:rsidR="00067C04" w:rsidRPr="00860B3E">
        <w:rPr>
          <w:rFonts w:ascii="Times New Roman" w:hAnsi="Times New Roman" w:cs="Times New Roman"/>
          <w:sz w:val="28"/>
          <w:szCs w:val="28"/>
        </w:rPr>
        <w:t xml:space="preserve"> динамической модели предполагает коллективное </w:t>
      </w:r>
      <w:proofErr w:type="gramStart"/>
      <w:r w:rsidR="00067C04" w:rsidRPr="00860B3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67C04" w:rsidRPr="00860B3E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программам, что направлено на реализацию принципа индивидуализации в образовательном процессе.</w:t>
      </w:r>
    </w:p>
    <w:p w:rsidR="004F2188" w:rsidRPr="00860B3E" w:rsidRDefault="00FB2672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Одним из примеров для самореализации учащих</w:t>
      </w:r>
      <w:r w:rsidR="001D4DD6" w:rsidRPr="00860B3E">
        <w:rPr>
          <w:rFonts w:ascii="Times New Roman" w:hAnsi="Times New Roman" w:cs="Times New Roman"/>
          <w:color w:val="000000"/>
          <w:sz w:val="28"/>
          <w:szCs w:val="28"/>
        </w:rPr>
        <w:t>ся являе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94719E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разработка и внедрение таких неурочных занятий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как учебные модули </w:t>
      </w:r>
      <w:r w:rsidRPr="00860B3E">
        <w:rPr>
          <w:rFonts w:ascii="Times New Roman" w:hAnsi="Times New Roman" w:cs="Times New Roman"/>
          <w:sz w:val="28"/>
          <w:szCs w:val="28"/>
        </w:rPr>
        <w:t xml:space="preserve">для 5-8 классов,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цель которых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дать возможность ученику выбрать, попробовать</w:t>
      </w:r>
      <w:r w:rsidR="0094719E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себя в разных ролях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, действовать и получить результат, </w:t>
      </w:r>
      <w:r w:rsidR="0094719E" w:rsidRPr="00860B3E">
        <w:rPr>
          <w:rFonts w:ascii="Times New Roman" w:hAnsi="Times New Roman" w:cs="Times New Roman"/>
          <w:color w:val="000000"/>
          <w:sz w:val="28"/>
          <w:szCs w:val="28"/>
        </w:rPr>
        <w:t>провести рефлексию, расшири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ть свою картину мира и картину</w:t>
      </w:r>
      <w:r w:rsidR="0094719E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своего «я»</w:t>
      </w:r>
      <w:r w:rsidR="004F2188" w:rsidRPr="00860B3E">
        <w:rPr>
          <w:rFonts w:ascii="Times New Roman" w:hAnsi="Times New Roman" w:cs="Times New Roman"/>
          <w:color w:val="943634"/>
          <w:sz w:val="28"/>
          <w:szCs w:val="28"/>
        </w:rPr>
        <w:t>.</w:t>
      </w:r>
      <w:r w:rsidR="0094719E" w:rsidRPr="00860B3E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Это означает, что модули</w:t>
      </w:r>
      <w:r w:rsidR="006D0064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направлены на успешность </w:t>
      </w:r>
      <w:r w:rsidR="004F2188" w:rsidRPr="00860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каждого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в его умении действовать по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собственному замыслу в условиях </w:t>
      </w:r>
      <w:r w:rsidR="004F2188" w:rsidRPr="00860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совместной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деятельности. Но действия по собственному замыслу возможны при условиях</w:t>
      </w:r>
      <w:proofErr w:type="gramStart"/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огда:</w:t>
      </w:r>
    </w:p>
    <w:p w:rsidR="004F2188" w:rsidRPr="00860B3E" w:rsidRDefault="00A31A73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-отсутствуют команды извне;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A31A73">
        <w:rPr>
          <w:rFonts w:ascii="Times New Roman" w:hAnsi="Times New Roman" w:cs="Times New Roman"/>
          <w:color w:val="000000"/>
          <w:sz w:val="28"/>
          <w:szCs w:val="28"/>
        </w:rPr>
        <w:t>редлагаются варианты для выбора;</w:t>
      </w:r>
    </w:p>
    <w:p w:rsidR="004F2188" w:rsidRPr="00860B3E" w:rsidRDefault="006D0064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-предлагается возможность  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действ</w:t>
      </w:r>
      <w:r w:rsidR="00A31A73">
        <w:rPr>
          <w:rFonts w:ascii="Times New Roman" w:hAnsi="Times New Roman" w:cs="Times New Roman"/>
          <w:color w:val="000000"/>
          <w:sz w:val="28"/>
          <w:szCs w:val="28"/>
        </w:rPr>
        <w:t>овать самому;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-есть возможно</w:t>
      </w:r>
      <w:r w:rsidR="007E2134" w:rsidRPr="00860B3E">
        <w:rPr>
          <w:rFonts w:ascii="Times New Roman" w:hAnsi="Times New Roman" w:cs="Times New Roman"/>
          <w:color w:val="000000"/>
          <w:sz w:val="28"/>
          <w:szCs w:val="28"/>
        </w:rPr>
        <w:t>сть опираться на помощь сотоварища или учителя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188" w:rsidRPr="00860B3E" w:rsidRDefault="00655BB0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Существует так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же ряд требований к устройству модулей, среди которы</w:t>
      </w:r>
      <w:r w:rsidR="006004B5" w:rsidRPr="00860B3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выделить </w:t>
      </w:r>
      <w:proofErr w:type="gramStart"/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1441">
        <w:rPr>
          <w:rFonts w:ascii="Times New Roman" w:hAnsi="Times New Roman" w:cs="Times New Roman"/>
          <w:color w:val="000000"/>
          <w:sz w:val="28"/>
          <w:szCs w:val="28"/>
        </w:rPr>
        <w:t>разновозрастные группы учащихся;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2E3D" w:rsidRPr="00860B3E">
        <w:rPr>
          <w:rFonts w:ascii="Times New Roman" w:hAnsi="Times New Roman" w:cs="Times New Roman"/>
          <w:color w:val="000000"/>
          <w:sz w:val="28"/>
          <w:szCs w:val="28"/>
        </w:rPr>
        <w:t>свободный выбор учащимися</w:t>
      </w:r>
      <w:r w:rsidR="00E014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2E3D" w:rsidRPr="00860B3E">
        <w:rPr>
          <w:rFonts w:ascii="Times New Roman" w:hAnsi="Times New Roman" w:cs="Times New Roman"/>
          <w:color w:val="000000"/>
          <w:sz w:val="28"/>
          <w:szCs w:val="28"/>
        </w:rPr>
        <w:t>выбор своей  позиции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в модуле  - подмастерье, ученик, гость;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2E3D" w:rsidRPr="00860B3E">
        <w:rPr>
          <w:rFonts w:ascii="Times New Roman" w:hAnsi="Times New Roman" w:cs="Times New Roman"/>
          <w:color w:val="000000"/>
          <w:sz w:val="28"/>
          <w:szCs w:val="28"/>
        </w:rPr>
        <w:t>смена модуля  или св</w:t>
      </w:r>
      <w:r w:rsidR="00D70C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2E3D" w:rsidRPr="00860B3E">
        <w:rPr>
          <w:rFonts w:ascii="Times New Roman" w:hAnsi="Times New Roman" w:cs="Times New Roman"/>
          <w:color w:val="000000"/>
          <w:sz w:val="28"/>
          <w:szCs w:val="28"/>
        </w:rPr>
        <w:t>ей позиции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в модуле.</w:t>
      </w:r>
    </w:p>
    <w:p w:rsidR="004F2188" w:rsidRPr="00860B3E" w:rsidRDefault="00AA3C43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содержанию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431F86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>бразовательная программа модулей вариативна и д</w:t>
      </w:r>
      <w:r w:rsidR="004919A6">
        <w:rPr>
          <w:rFonts w:ascii="Times New Roman" w:hAnsi="Times New Roman" w:cs="Times New Roman"/>
          <w:color w:val="000000"/>
          <w:sz w:val="28"/>
          <w:szCs w:val="28"/>
        </w:rPr>
        <w:t>ает возможность каждому выбрать</w:t>
      </w:r>
    </w:p>
    <w:p w:rsidR="004F2188" w:rsidRPr="00860B3E" w:rsidRDefault="004919A6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-тему модуля,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188" w:rsidRPr="00860B3E" w:rsidRDefault="004919A6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-действия «внутри» модуля,</w:t>
      </w:r>
      <w:r w:rsidR="004F2188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-задания для выполнения, </w:t>
      </w:r>
    </w:p>
    <w:p w:rsidR="004F2188" w:rsidRPr="00860B3E" w:rsidRDefault="004919A6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-формы и способы работы,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-время и темп выполнения заданий,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color w:val="000000"/>
          <w:sz w:val="28"/>
          <w:szCs w:val="28"/>
        </w:rPr>
        <w:t>-формы и способы предъявления итогов участия в модуле.</w:t>
      </w:r>
    </w:p>
    <w:p w:rsidR="004F2188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 xml:space="preserve">Таким образом, было разработано 16 разновозрастных групп </w:t>
      </w:r>
      <w:r w:rsidR="009F51C6" w:rsidRPr="00860B3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60B3E">
        <w:rPr>
          <w:rFonts w:ascii="Times New Roman" w:hAnsi="Times New Roman" w:cs="Times New Roman"/>
          <w:sz w:val="28"/>
          <w:szCs w:val="28"/>
        </w:rPr>
        <w:t>5-8 класс</w:t>
      </w:r>
      <w:r w:rsidR="009F51C6" w:rsidRPr="00860B3E">
        <w:rPr>
          <w:rFonts w:ascii="Times New Roman" w:hAnsi="Times New Roman" w:cs="Times New Roman"/>
          <w:sz w:val="28"/>
          <w:szCs w:val="28"/>
        </w:rPr>
        <w:t>ов</w:t>
      </w:r>
      <w:r w:rsidRPr="00860B3E">
        <w:rPr>
          <w:rFonts w:ascii="Times New Roman" w:hAnsi="Times New Roman" w:cs="Times New Roman"/>
          <w:sz w:val="28"/>
          <w:szCs w:val="28"/>
        </w:rPr>
        <w:t xml:space="preserve"> (от 12-15 человек)</w:t>
      </w:r>
    </w:p>
    <w:p w:rsidR="0064662D" w:rsidRPr="00860B3E" w:rsidRDefault="004F218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Не могу не поделиться собственным опытом и ощущениями после проведения и участия в некоторых модулях. Во-первых, все новое волнительно</w:t>
      </w:r>
      <w:r w:rsidR="00CE661E" w:rsidRPr="00860B3E">
        <w:rPr>
          <w:rFonts w:ascii="Times New Roman" w:hAnsi="Times New Roman" w:cs="Times New Roman"/>
          <w:sz w:val="28"/>
          <w:szCs w:val="28"/>
        </w:rPr>
        <w:t>,</w:t>
      </w:r>
      <w:r w:rsidRPr="00860B3E">
        <w:rPr>
          <w:rFonts w:ascii="Times New Roman" w:hAnsi="Times New Roman" w:cs="Times New Roman"/>
          <w:sz w:val="28"/>
          <w:szCs w:val="28"/>
        </w:rPr>
        <w:t xml:space="preserve"> и мы, г</w:t>
      </w:r>
      <w:r w:rsidR="003C5779">
        <w:rPr>
          <w:rFonts w:ascii="Times New Roman" w:hAnsi="Times New Roman" w:cs="Times New Roman"/>
          <w:sz w:val="28"/>
          <w:szCs w:val="28"/>
        </w:rPr>
        <w:t>руппа педагогов, разрабатывающих</w:t>
      </w:r>
      <w:r w:rsidRPr="00860B3E">
        <w:rPr>
          <w:rFonts w:ascii="Times New Roman" w:hAnsi="Times New Roman" w:cs="Times New Roman"/>
          <w:sz w:val="28"/>
          <w:szCs w:val="28"/>
        </w:rPr>
        <w:t xml:space="preserve"> модуль, были готовы к разным неожиданным с</w:t>
      </w:r>
      <w:r w:rsidR="00EF279B">
        <w:rPr>
          <w:rFonts w:ascii="Times New Roman" w:hAnsi="Times New Roman" w:cs="Times New Roman"/>
          <w:sz w:val="28"/>
          <w:szCs w:val="28"/>
        </w:rPr>
        <w:t>обытиям, поскольку  находились</w:t>
      </w:r>
      <w:r w:rsidRPr="00860B3E">
        <w:rPr>
          <w:rFonts w:ascii="Times New Roman" w:hAnsi="Times New Roman" w:cs="Times New Roman"/>
          <w:sz w:val="28"/>
          <w:szCs w:val="28"/>
        </w:rPr>
        <w:t xml:space="preserve"> в ситуации, когда результат может быть непредсказуем, </w:t>
      </w:r>
      <w:r w:rsidR="00CE661E" w:rsidRPr="00860B3E">
        <w:rPr>
          <w:rFonts w:ascii="Times New Roman" w:hAnsi="Times New Roman" w:cs="Times New Roman"/>
          <w:sz w:val="28"/>
          <w:szCs w:val="28"/>
        </w:rPr>
        <w:t>потому что</w:t>
      </w:r>
      <w:r w:rsidRPr="00860B3E">
        <w:rPr>
          <w:rFonts w:ascii="Times New Roman" w:hAnsi="Times New Roman" w:cs="Times New Roman"/>
          <w:sz w:val="28"/>
          <w:szCs w:val="28"/>
        </w:rPr>
        <w:t xml:space="preserve"> дети сами выбирают себе линию саморазвития. Наша творческая группа  состояла из двух учителей английского язы</w:t>
      </w:r>
      <w:r w:rsidR="00CE661E" w:rsidRPr="00860B3E">
        <w:rPr>
          <w:rFonts w:ascii="Times New Roman" w:hAnsi="Times New Roman" w:cs="Times New Roman"/>
          <w:sz w:val="28"/>
          <w:szCs w:val="28"/>
        </w:rPr>
        <w:t>ка и учителя музыки. Тема</w:t>
      </w:r>
      <w:r w:rsidRPr="00860B3E">
        <w:rPr>
          <w:rFonts w:ascii="Times New Roman" w:hAnsi="Times New Roman" w:cs="Times New Roman"/>
          <w:sz w:val="28"/>
          <w:szCs w:val="28"/>
        </w:rPr>
        <w:t xml:space="preserve"> модуля была определена заранее («</w:t>
      </w:r>
      <w:r w:rsidRPr="00860B3E">
        <w:rPr>
          <w:rFonts w:ascii="Times New Roman" w:hAnsi="Times New Roman" w:cs="Times New Roman"/>
          <w:sz w:val="28"/>
          <w:szCs w:val="28"/>
          <w:lang w:val="en-US"/>
        </w:rPr>
        <w:t>Thanksgiving</w:t>
      </w:r>
      <w:r w:rsidR="00976C4A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860B3E">
        <w:rPr>
          <w:rFonts w:ascii="Times New Roman" w:hAnsi="Times New Roman" w:cs="Times New Roman"/>
          <w:sz w:val="28"/>
          <w:szCs w:val="28"/>
        </w:rPr>
        <w:t>» -«Вечеринка Дня Благодарения»). Среди множества вариа</w:t>
      </w:r>
      <w:r w:rsidR="00CE661E" w:rsidRPr="00860B3E">
        <w:rPr>
          <w:rFonts w:ascii="Times New Roman" w:hAnsi="Times New Roman" w:cs="Times New Roman"/>
          <w:sz w:val="28"/>
          <w:szCs w:val="28"/>
        </w:rPr>
        <w:t xml:space="preserve">тивного материала, который был </w:t>
      </w:r>
      <w:r w:rsidRPr="00860B3E">
        <w:rPr>
          <w:rFonts w:ascii="Times New Roman" w:hAnsi="Times New Roman" w:cs="Times New Roman"/>
          <w:sz w:val="28"/>
          <w:szCs w:val="28"/>
        </w:rPr>
        <w:t>на всякий случай</w:t>
      </w:r>
      <w:r w:rsidR="00CE661E" w:rsidRPr="00860B3E">
        <w:rPr>
          <w:rFonts w:ascii="Times New Roman" w:hAnsi="Times New Roman" w:cs="Times New Roman"/>
          <w:sz w:val="28"/>
          <w:szCs w:val="28"/>
        </w:rPr>
        <w:t xml:space="preserve"> </w:t>
      </w:r>
      <w:r w:rsidR="00CE661E" w:rsidRPr="00860B3E">
        <w:rPr>
          <w:rFonts w:ascii="Times New Roman" w:hAnsi="Times New Roman" w:cs="Times New Roman"/>
          <w:sz w:val="28"/>
          <w:szCs w:val="28"/>
        </w:rPr>
        <w:lastRenderedPageBreak/>
        <w:t>заранее приготовлен</w:t>
      </w:r>
      <w:r w:rsidRPr="00860B3E">
        <w:rPr>
          <w:rFonts w:ascii="Times New Roman" w:hAnsi="Times New Roman" w:cs="Times New Roman"/>
          <w:sz w:val="28"/>
          <w:szCs w:val="28"/>
        </w:rPr>
        <w:t>,</w:t>
      </w:r>
      <w:r w:rsidR="00CE661E" w:rsidRPr="00860B3E">
        <w:rPr>
          <w:rFonts w:ascii="Times New Roman" w:hAnsi="Times New Roman" w:cs="Times New Roman"/>
          <w:sz w:val="28"/>
          <w:szCs w:val="28"/>
        </w:rPr>
        <w:t xml:space="preserve"> </w:t>
      </w:r>
      <w:r w:rsidR="004D55AC" w:rsidRPr="00860B3E">
        <w:rPr>
          <w:rFonts w:ascii="Times New Roman" w:hAnsi="Times New Roman" w:cs="Times New Roman"/>
          <w:sz w:val="28"/>
          <w:szCs w:val="28"/>
        </w:rPr>
        <w:t xml:space="preserve"> детям практически никакой не понадобился</w:t>
      </w:r>
      <w:r w:rsidRPr="00860B3E">
        <w:rPr>
          <w:rFonts w:ascii="Times New Roman" w:hAnsi="Times New Roman" w:cs="Times New Roman"/>
          <w:sz w:val="28"/>
          <w:szCs w:val="28"/>
        </w:rPr>
        <w:t>. Объединившись в группы по интересам, они все перестроили на свой лад. Выяснилось, что в данной ситуации взаимодействия учителю нужен лишь правильный алгоритм организации  самостоятельной деятельности детей.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="00497733" w:rsidRPr="00860B3E">
        <w:rPr>
          <w:rFonts w:ascii="Times New Roman" w:hAnsi="Times New Roman" w:cs="Times New Roman"/>
          <w:sz w:val="28"/>
          <w:szCs w:val="28"/>
        </w:rPr>
        <w:t>У</w:t>
      </w:r>
      <w:r w:rsidRPr="00860B3E">
        <w:rPr>
          <w:rFonts w:ascii="Times New Roman" w:hAnsi="Times New Roman" w:cs="Times New Roman"/>
          <w:sz w:val="28"/>
          <w:szCs w:val="28"/>
        </w:rPr>
        <w:t>чащиеся самост</w:t>
      </w:r>
      <w:r w:rsidR="00497733" w:rsidRPr="00860B3E">
        <w:rPr>
          <w:rFonts w:ascii="Times New Roman" w:hAnsi="Times New Roman" w:cs="Times New Roman"/>
          <w:sz w:val="28"/>
          <w:szCs w:val="28"/>
        </w:rPr>
        <w:t>оятельно разработали направления</w:t>
      </w:r>
      <w:r w:rsidRPr="00860B3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97733" w:rsidRPr="00860B3E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27000" w:rsidRPr="00860B3E">
        <w:rPr>
          <w:rFonts w:ascii="Times New Roman" w:hAnsi="Times New Roman" w:cs="Times New Roman"/>
          <w:sz w:val="28"/>
          <w:szCs w:val="28"/>
        </w:rPr>
        <w:t>были интересны и познавательны.</w:t>
      </w:r>
      <w:r w:rsidR="002E1ED8" w:rsidRPr="00860B3E">
        <w:rPr>
          <w:rFonts w:ascii="Times New Roman" w:hAnsi="Times New Roman" w:cs="Times New Roman"/>
          <w:sz w:val="28"/>
          <w:szCs w:val="28"/>
        </w:rPr>
        <w:t xml:space="preserve"> </w:t>
      </w:r>
      <w:r w:rsidR="00B27000" w:rsidRPr="00860B3E">
        <w:rPr>
          <w:rFonts w:ascii="Times New Roman" w:hAnsi="Times New Roman" w:cs="Times New Roman"/>
          <w:sz w:val="28"/>
          <w:szCs w:val="28"/>
        </w:rPr>
        <w:t>Все</w:t>
      </w:r>
      <w:r w:rsidR="00D63B25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проекты готовились в свободном пространстве «</w:t>
      </w:r>
      <w:r w:rsidRPr="00860B3E">
        <w:rPr>
          <w:rFonts w:ascii="Times New Roman" w:hAnsi="Times New Roman" w:cs="Times New Roman"/>
          <w:sz w:val="28"/>
          <w:szCs w:val="28"/>
          <w:lang w:val="en-US"/>
        </w:rPr>
        <w:t>OpenSpace</w:t>
      </w:r>
      <w:r w:rsidRPr="00860B3E">
        <w:rPr>
          <w:rFonts w:ascii="Times New Roman" w:hAnsi="Times New Roman" w:cs="Times New Roman"/>
          <w:sz w:val="28"/>
          <w:szCs w:val="28"/>
        </w:rPr>
        <w:t>», где дети непринужденно работали,  о</w:t>
      </w:r>
      <w:r w:rsidR="001E3630" w:rsidRPr="00860B3E">
        <w:rPr>
          <w:rFonts w:ascii="Times New Roman" w:hAnsi="Times New Roman" w:cs="Times New Roman"/>
          <w:sz w:val="28"/>
          <w:szCs w:val="28"/>
        </w:rPr>
        <w:t xml:space="preserve">бщаясь между собой, иногда  </w:t>
      </w:r>
      <w:r w:rsidRPr="00860B3E">
        <w:rPr>
          <w:rFonts w:ascii="Times New Roman" w:hAnsi="Times New Roman" w:cs="Times New Roman"/>
          <w:sz w:val="28"/>
          <w:szCs w:val="28"/>
        </w:rPr>
        <w:t xml:space="preserve"> спорили при выборе нужного</w:t>
      </w:r>
      <w:r w:rsidR="002E1ED8" w:rsidRPr="00860B3E">
        <w:rPr>
          <w:rFonts w:ascii="Times New Roman" w:hAnsi="Times New Roman" w:cs="Times New Roman"/>
          <w:sz w:val="28"/>
          <w:szCs w:val="28"/>
        </w:rPr>
        <w:t>,</w:t>
      </w:r>
      <w:r w:rsidRPr="00860B3E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2E1ED8" w:rsidRPr="00860B3E">
        <w:rPr>
          <w:rFonts w:ascii="Times New Roman" w:hAnsi="Times New Roman" w:cs="Times New Roman"/>
          <w:sz w:val="28"/>
          <w:szCs w:val="28"/>
        </w:rPr>
        <w:t>,</w:t>
      </w:r>
      <w:r w:rsidR="005273B1">
        <w:rPr>
          <w:rFonts w:ascii="Times New Roman" w:hAnsi="Times New Roman" w:cs="Times New Roman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sz w:val="28"/>
          <w:szCs w:val="28"/>
        </w:rPr>
        <w:t>варианта, и тогда обращались за советом к учителю. При проведении рефлексии вс</w:t>
      </w:r>
      <w:r w:rsidR="00275A3D" w:rsidRPr="00860B3E">
        <w:rPr>
          <w:rFonts w:ascii="Times New Roman" w:hAnsi="Times New Roman" w:cs="Times New Roman"/>
          <w:sz w:val="28"/>
          <w:szCs w:val="28"/>
        </w:rPr>
        <w:t xml:space="preserve">е </w:t>
      </w:r>
      <w:r w:rsidRPr="00860B3E">
        <w:rPr>
          <w:rFonts w:ascii="Times New Roman" w:hAnsi="Times New Roman" w:cs="Times New Roman"/>
          <w:sz w:val="28"/>
          <w:szCs w:val="28"/>
        </w:rPr>
        <w:t xml:space="preserve">дети </w:t>
      </w:r>
      <w:r w:rsidR="00F02D02">
        <w:rPr>
          <w:rFonts w:ascii="Times New Roman" w:hAnsi="Times New Roman" w:cs="Times New Roman"/>
          <w:sz w:val="28"/>
          <w:szCs w:val="28"/>
        </w:rPr>
        <w:t>изъявили желание встретиться ещё</w:t>
      </w:r>
      <w:r w:rsidRPr="00860B3E">
        <w:rPr>
          <w:rFonts w:ascii="Times New Roman" w:hAnsi="Times New Roman" w:cs="Times New Roman"/>
          <w:sz w:val="28"/>
          <w:szCs w:val="28"/>
        </w:rPr>
        <w:t xml:space="preserve"> по поводу</w:t>
      </w:r>
      <w:r w:rsidR="00275A3D" w:rsidRPr="00860B3E">
        <w:rPr>
          <w:rFonts w:ascii="Times New Roman" w:hAnsi="Times New Roman" w:cs="Times New Roman"/>
          <w:sz w:val="28"/>
          <w:szCs w:val="28"/>
        </w:rPr>
        <w:t xml:space="preserve"> следующей разработки модуля и заказали новую тему нам, учителям-предметникам</w:t>
      </w:r>
      <w:r w:rsidRPr="00860B3E">
        <w:rPr>
          <w:rFonts w:ascii="Times New Roman" w:hAnsi="Times New Roman" w:cs="Times New Roman"/>
          <w:sz w:val="28"/>
          <w:szCs w:val="28"/>
        </w:rPr>
        <w:t>.</w:t>
      </w:r>
    </w:p>
    <w:p w:rsidR="004F2188" w:rsidRPr="00860B3E" w:rsidRDefault="00DD01E8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Но</w:t>
      </w:r>
      <w:r w:rsidR="006C42A9">
        <w:rPr>
          <w:rFonts w:ascii="Times New Roman" w:hAnsi="Times New Roman" w:cs="Times New Roman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sz w:val="28"/>
          <w:szCs w:val="28"/>
        </w:rPr>
        <w:t>не все так идеально, как кажется на первый взгляд. Результаты проведенного анкетирования ср</w:t>
      </w:r>
      <w:r w:rsidRPr="00860B3E">
        <w:rPr>
          <w:rFonts w:ascii="Times New Roman" w:hAnsi="Times New Roman" w:cs="Times New Roman"/>
          <w:sz w:val="28"/>
          <w:szCs w:val="28"/>
        </w:rPr>
        <w:t>еди участников модулей показали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невысокий уровень у</w:t>
      </w:r>
      <w:r w:rsidR="007C0C6F">
        <w:rPr>
          <w:rFonts w:ascii="Times New Roman" w:hAnsi="Times New Roman" w:cs="Times New Roman"/>
          <w:sz w:val="28"/>
          <w:szCs w:val="28"/>
        </w:rPr>
        <w:t>спешности школьников</w:t>
      </w:r>
      <w:r w:rsidR="00B63A85">
        <w:rPr>
          <w:rFonts w:ascii="Times New Roman" w:hAnsi="Times New Roman" w:cs="Times New Roman"/>
          <w:sz w:val="28"/>
          <w:szCs w:val="28"/>
        </w:rPr>
        <w:t xml:space="preserve">. </w:t>
      </w:r>
      <w:r w:rsidR="004F2188" w:rsidRPr="00860B3E">
        <w:rPr>
          <w:rFonts w:ascii="Times New Roman" w:hAnsi="Times New Roman" w:cs="Times New Roman"/>
          <w:sz w:val="28"/>
          <w:szCs w:val="28"/>
        </w:rPr>
        <w:t>Почему</w:t>
      </w:r>
      <w:r w:rsidR="00917451">
        <w:rPr>
          <w:rFonts w:ascii="Times New Roman" w:hAnsi="Times New Roman" w:cs="Times New Roman"/>
          <w:sz w:val="28"/>
          <w:szCs w:val="28"/>
        </w:rPr>
        <w:t xml:space="preserve"> такие результаты? И </w:t>
      </w:r>
      <w:r w:rsidR="00B63A8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17451">
        <w:rPr>
          <w:rFonts w:ascii="Times New Roman" w:hAnsi="Times New Roman" w:cs="Times New Roman"/>
          <w:sz w:val="28"/>
          <w:szCs w:val="28"/>
        </w:rPr>
        <w:t xml:space="preserve">мы </w:t>
      </w:r>
      <w:r w:rsidR="00B63A85">
        <w:rPr>
          <w:rFonts w:ascii="Times New Roman" w:hAnsi="Times New Roman" w:cs="Times New Roman"/>
          <w:sz w:val="28"/>
          <w:szCs w:val="28"/>
        </w:rPr>
        <w:t>задаем</w:t>
      </w:r>
      <w:r w:rsidR="00917451">
        <w:rPr>
          <w:rFonts w:ascii="Times New Roman" w:hAnsi="Times New Roman" w:cs="Times New Roman"/>
          <w:sz w:val="28"/>
          <w:szCs w:val="28"/>
        </w:rPr>
        <w:t xml:space="preserve"> себе</w:t>
      </w:r>
      <w:r w:rsidR="00B63A85">
        <w:rPr>
          <w:rFonts w:ascii="Times New Roman" w:hAnsi="Times New Roman" w:cs="Times New Roman"/>
          <w:sz w:val="28"/>
          <w:szCs w:val="28"/>
        </w:rPr>
        <w:t xml:space="preserve"> вопросы</w:t>
      </w:r>
      <w:proofErr w:type="gramStart"/>
      <w:r w:rsidR="004F2188" w:rsidRPr="00860B3E">
        <w:rPr>
          <w:rFonts w:ascii="Times New Roman" w:hAnsi="Times New Roman" w:cs="Times New Roman"/>
          <w:sz w:val="28"/>
          <w:szCs w:val="28"/>
        </w:rPr>
        <w:t>:</w:t>
      </w:r>
      <w:r w:rsidRPr="00860B3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F2188" w:rsidRPr="00860B3E">
        <w:rPr>
          <w:rFonts w:ascii="Times New Roman" w:hAnsi="Times New Roman" w:cs="Times New Roman"/>
          <w:sz w:val="28"/>
          <w:szCs w:val="28"/>
        </w:rPr>
        <w:t>А естественной ли была мотивация школьников?</w:t>
      </w:r>
      <w:r w:rsidR="00983057">
        <w:rPr>
          <w:rFonts w:ascii="Times New Roman" w:hAnsi="Times New Roman" w:cs="Times New Roman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sz w:val="28"/>
          <w:szCs w:val="28"/>
        </w:rPr>
        <w:t>А все ли смогли реализовать свои личностные качества в этом, хоть и маленьком, но событии? Может быть</w:t>
      </w:r>
      <w:r w:rsidRPr="00860B3E">
        <w:rPr>
          <w:rFonts w:ascii="Times New Roman" w:hAnsi="Times New Roman" w:cs="Times New Roman"/>
          <w:sz w:val="28"/>
          <w:szCs w:val="28"/>
        </w:rPr>
        <w:t>,</w:t>
      </w:r>
      <w:r w:rsidR="004F2188" w:rsidRPr="00860B3E">
        <w:rPr>
          <w:rFonts w:ascii="Times New Roman" w:hAnsi="Times New Roman" w:cs="Times New Roman"/>
          <w:sz w:val="28"/>
          <w:szCs w:val="28"/>
        </w:rPr>
        <w:t xml:space="preserve"> здесь и просматривается недостаток индивидуального подхода в сопровождении участников групп</w:t>
      </w:r>
      <w:r w:rsidR="004D2544">
        <w:rPr>
          <w:rFonts w:ascii="Times New Roman" w:hAnsi="Times New Roman" w:cs="Times New Roman"/>
          <w:sz w:val="28"/>
          <w:szCs w:val="28"/>
        </w:rPr>
        <w:t>?</w:t>
      </w:r>
      <w:r w:rsidRPr="00860B3E">
        <w:rPr>
          <w:rFonts w:ascii="Times New Roman" w:hAnsi="Times New Roman" w:cs="Times New Roman"/>
          <w:sz w:val="28"/>
          <w:szCs w:val="28"/>
        </w:rPr>
        <w:t>»</w:t>
      </w:r>
      <w:r w:rsidR="004D2544">
        <w:rPr>
          <w:rFonts w:ascii="Times New Roman" w:hAnsi="Times New Roman" w:cs="Times New Roman"/>
          <w:sz w:val="28"/>
          <w:szCs w:val="28"/>
        </w:rPr>
        <w:t xml:space="preserve"> </w:t>
      </w:r>
      <w:r w:rsidR="004F2188" w:rsidRPr="00860B3E">
        <w:rPr>
          <w:rFonts w:ascii="Times New Roman" w:hAnsi="Times New Roman" w:cs="Times New Roman"/>
          <w:sz w:val="28"/>
          <w:szCs w:val="28"/>
        </w:rPr>
        <w:t>Над этими вопросами мы и будем работать при проектировании следующих модулей.</w:t>
      </w:r>
    </w:p>
    <w:p w:rsidR="00F35764" w:rsidRPr="00860B3E" w:rsidRDefault="00F35764" w:rsidP="000A13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От</w:t>
      </w:r>
      <w:r w:rsidR="00A03F5F">
        <w:rPr>
          <w:rFonts w:ascii="Times New Roman" w:hAnsi="Times New Roman" w:cs="Times New Roman"/>
          <w:sz w:val="28"/>
          <w:szCs w:val="28"/>
        </w:rPr>
        <w:t>вечая на свой</w:t>
      </w:r>
      <w:r w:rsidR="0013346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860B3E">
        <w:rPr>
          <w:rFonts w:ascii="Times New Roman" w:hAnsi="Times New Roman" w:cs="Times New Roman"/>
          <w:sz w:val="28"/>
          <w:szCs w:val="28"/>
        </w:rPr>
        <w:t xml:space="preserve"> «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Актуальна ли индивидуализация для современного образования?</w:t>
      </w:r>
      <w:r w:rsidR="00E5233F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C1CE2">
        <w:rPr>
          <w:rFonts w:ascii="Times New Roman" w:hAnsi="Times New Roman" w:cs="Times New Roman"/>
          <w:color w:val="000000"/>
          <w:sz w:val="28"/>
          <w:szCs w:val="28"/>
        </w:rPr>
        <w:t xml:space="preserve">я вместе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со своими коллегами</w:t>
      </w:r>
      <w:r w:rsidR="001C1CE2">
        <w:rPr>
          <w:rFonts w:ascii="Times New Roman" w:hAnsi="Times New Roman" w:cs="Times New Roman"/>
          <w:color w:val="000000"/>
          <w:sz w:val="28"/>
          <w:szCs w:val="28"/>
        </w:rPr>
        <w:t xml:space="preserve"> понимаю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1CE2">
        <w:rPr>
          <w:rFonts w:ascii="Times New Roman" w:hAnsi="Times New Roman" w:cs="Times New Roman"/>
          <w:color w:val="000000"/>
          <w:sz w:val="28"/>
          <w:szCs w:val="28"/>
        </w:rPr>
        <w:t xml:space="preserve">что индивидуализация - </w:t>
      </w:r>
      <w:r w:rsidR="001230D6">
        <w:rPr>
          <w:rFonts w:ascii="Times New Roman" w:hAnsi="Times New Roman" w:cs="Times New Roman"/>
          <w:color w:val="000000"/>
          <w:sz w:val="28"/>
          <w:szCs w:val="28"/>
        </w:rPr>
        <w:t>процесс не очень привычный и простой</w:t>
      </w:r>
      <w:r w:rsidR="004C3C9F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важн</w:t>
      </w:r>
      <w:r w:rsidR="00294FFC">
        <w:rPr>
          <w:rFonts w:ascii="Times New Roman" w:hAnsi="Times New Roman" w:cs="Times New Roman"/>
          <w:color w:val="000000"/>
          <w:sz w:val="28"/>
          <w:szCs w:val="28"/>
        </w:rPr>
        <w:t>ый и необходимый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 xml:space="preserve"> для самореализации каждого учащегося</w:t>
      </w:r>
      <w:r w:rsidRPr="00860B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 xml:space="preserve"> И я</w:t>
      </w:r>
      <w:r w:rsidR="008E441C" w:rsidRPr="00860B3E">
        <w:rPr>
          <w:rFonts w:ascii="Times New Roman" w:hAnsi="Times New Roman" w:cs="Times New Roman"/>
          <w:color w:val="000000"/>
          <w:sz w:val="28"/>
          <w:szCs w:val="28"/>
        </w:rPr>
        <w:t xml:space="preserve"> точно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 xml:space="preserve"> знаю</w:t>
      </w:r>
      <w:r w:rsidR="00974B77" w:rsidRPr="00860B3E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52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B77" w:rsidRPr="00860B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2AA8" w:rsidRPr="00860B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66D56" w:rsidRPr="00860B3E">
        <w:rPr>
          <w:rFonts w:ascii="Times New Roman" w:hAnsi="Times New Roman" w:cs="Times New Roman"/>
          <w:color w:val="000000"/>
          <w:sz w:val="28"/>
          <w:szCs w:val="28"/>
        </w:rPr>
        <w:t>евозможно решить проблему на том же уровне, на котором она возникла. Нужно стать выше этой проблемы, поднявшись на следующий уровень</w:t>
      </w:r>
      <w:r w:rsidR="00974B77" w:rsidRPr="00860B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66D56" w:rsidRPr="00860B3E">
        <w:rPr>
          <w:rFonts w:ascii="Times New Roman" w:hAnsi="Times New Roman" w:cs="Times New Roman"/>
          <w:color w:val="000000"/>
          <w:sz w:val="28"/>
          <w:szCs w:val="28"/>
        </w:rPr>
        <w:t>Альберт Эйнштейн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sectPr w:rsidR="00F35764" w:rsidRPr="00860B3E" w:rsidSect="00D354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84F"/>
    <w:multiLevelType w:val="hybridMultilevel"/>
    <w:tmpl w:val="B93A973E"/>
    <w:lvl w:ilvl="0" w:tplc="A3B61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9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E655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D20DB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50CD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D047A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56A81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3543A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2CE61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1FB4AE0"/>
    <w:multiLevelType w:val="hybridMultilevel"/>
    <w:tmpl w:val="49C0DDF6"/>
    <w:lvl w:ilvl="0" w:tplc="1F9633F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1F9633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9CD52D6"/>
    <w:multiLevelType w:val="hybridMultilevel"/>
    <w:tmpl w:val="AB0C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0345A"/>
    <w:multiLevelType w:val="hybridMultilevel"/>
    <w:tmpl w:val="E48EC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21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042B"/>
    <w:rsid w:val="00000DAB"/>
    <w:rsid w:val="00000F76"/>
    <w:rsid w:val="00002034"/>
    <w:rsid w:val="000026A1"/>
    <w:rsid w:val="00015651"/>
    <w:rsid w:val="00016EE3"/>
    <w:rsid w:val="000178F2"/>
    <w:rsid w:val="00022E3A"/>
    <w:rsid w:val="00024392"/>
    <w:rsid w:val="00041475"/>
    <w:rsid w:val="00042FA1"/>
    <w:rsid w:val="000552D0"/>
    <w:rsid w:val="00067C04"/>
    <w:rsid w:val="00075D61"/>
    <w:rsid w:val="000779C8"/>
    <w:rsid w:val="00087639"/>
    <w:rsid w:val="000A133C"/>
    <w:rsid w:val="000A33C4"/>
    <w:rsid w:val="000C1467"/>
    <w:rsid w:val="000E3316"/>
    <w:rsid w:val="000E6CE0"/>
    <w:rsid w:val="00100A2D"/>
    <w:rsid w:val="001024D7"/>
    <w:rsid w:val="00110340"/>
    <w:rsid w:val="00111141"/>
    <w:rsid w:val="001141A4"/>
    <w:rsid w:val="00115C81"/>
    <w:rsid w:val="001230D6"/>
    <w:rsid w:val="00125D0F"/>
    <w:rsid w:val="00133463"/>
    <w:rsid w:val="001346AB"/>
    <w:rsid w:val="001529A3"/>
    <w:rsid w:val="00160281"/>
    <w:rsid w:val="00161D14"/>
    <w:rsid w:val="001637BA"/>
    <w:rsid w:val="00176F51"/>
    <w:rsid w:val="00182E3D"/>
    <w:rsid w:val="001843B0"/>
    <w:rsid w:val="00184F07"/>
    <w:rsid w:val="0018551B"/>
    <w:rsid w:val="00193381"/>
    <w:rsid w:val="001A34D7"/>
    <w:rsid w:val="001B4A7D"/>
    <w:rsid w:val="001C1C81"/>
    <w:rsid w:val="001C1CE2"/>
    <w:rsid w:val="001D4DD6"/>
    <w:rsid w:val="001E3630"/>
    <w:rsid w:val="001F1D71"/>
    <w:rsid w:val="001F37DB"/>
    <w:rsid w:val="001F4641"/>
    <w:rsid w:val="002014F8"/>
    <w:rsid w:val="00202E33"/>
    <w:rsid w:val="00207F7C"/>
    <w:rsid w:val="00216373"/>
    <w:rsid w:val="00224E29"/>
    <w:rsid w:val="002300AA"/>
    <w:rsid w:val="00232AA8"/>
    <w:rsid w:val="002347BE"/>
    <w:rsid w:val="00245C38"/>
    <w:rsid w:val="00266D56"/>
    <w:rsid w:val="00272DF9"/>
    <w:rsid w:val="00275A3D"/>
    <w:rsid w:val="002801E6"/>
    <w:rsid w:val="00283F46"/>
    <w:rsid w:val="0029480C"/>
    <w:rsid w:val="00294FFC"/>
    <w:rsid w:val="002A01D0"/>
    <w:rsid w:val="002A37F1"/>
    <w:rsid w:val="002B2232"/>
    <w:rsid w:val="002D21E4"/>
    <w:rsid w:val="002D458A"/>
    <w:rsid w:val="002D5CF6"/>
    <w:rsid w:val="002E1ED8"/>
    <w:rsid w:val="002E2B90"/>
    <w:rsid w:val="002E753D"/>
    <w:rsid w:val="002F59F6"/>
    <w:rsid w:val="00304476"/>
    <w:rsid w:val="00307215"/>
    <w:rsid w:val="003103BD"/>
    <w:rsid w:val="00311125"/>
    <w:rsid w:val="00334F52"/>
    <w:rsid w:val="00354180"/>
    <w:rsid w:val="00376053"/>
    <w:rsid w:val="003803B8"/>
    <w:rsid w:val="003B585E"/>
    <w:rsid w:val="003C2129"/>
    <w:rsid w:val="003C2630"/>
    <w:rsid w:val="003C2921"/>
    <w:rsid w:val="003C4A7B"/>
    <w:rsid w:val="003C5779"/>
    <w:rsid w:val="003D40EF"/>
    <w:rsid w:val="003E0215"/>
    <w:rsid w:val="003E04C3"/>
    <w:rsid w:val="003F64A4"/>
    <w:rsid w:val="004032F9"/>
    <w:rsid w:val="00414FA8"/>
    <w:rsid w:val="00415C08"/>
    <w:rsid w:val="00416978"/>
    <w:rsid w:val="004274AA"/>
    <w:rsid w:val="00431F86"/>
    <w:rsid w:val="00442AF0"/>
    <w:rsid w:val="004531CC"/>
    <w:rsid w:val="0045713D"/>
    <w:rsid w:val="00467ADD"/>
    <w:rsid w:val="00470891"/>
    <w:rsid w:val="00483F67"/>
    <w:rsid w:val="004919A6"/>
    <w:rsid w:val="00497733"/>
    <w:rsid w:val="004B2CF7"/>
    <w:rsid w:val="004C3361"/>
    <w:rsid w:val="004C3C9F"/>
    <w:rsid w:val="004C5E69"/>
    <w:rsid w:val="004D2544"/>
    <w:rsid w:val="004D5212"/>
    <w:rsid w:val="004D55AC"/>
    <w:rsid w:val="004D7268"/>
    <w:rsid w:val="004E131F"/>
    <w:rsid w:val="004E6DE0"/>
    <w:rsid w:val="004F2188"/>
    <w:rsid w:val="00501B87"/>
    <w:rsid w:val="005020B8"/>
    <w:rsid w:val="005047C4"/>
    <w:rsid w:val="00506D47"/>
    <w:rsid w:val="005153C0"/>
    <w:rsid w:val="00516CF5"/>
    <w:rsid w:val="005273B1"/>
    <w:rsid w:val="00550206"/>
    <w:rsid w:val="00557A3B"/>
    <w:rsid w:val="00563972"/>
    <w:rsid w:val="005640F0"/>
    <w:rsid w:val="005674B5"/>
    <w:rsid w:val="005824EA"/>
    <w:rsid w:val="005862C3"/>
    <w:rsid w:val="00587053"/>
    <w:rsid w:val="005B090E"/>
    <w:rsid w:val="005B54FC"/>
    <w:rsid w:val="005B60AB"/>
    <w:rsid w:val="005D44F2"/>
    <w:rsid w:val="005E0916"/>
    <w:rsid w:val="006004B5"/>
    <w:rsid w:val="0062591B"/>
    <w:rsid w:val="006260BC"/>
    <w:rsid w:val="00627355"/>
    <w:rsid w:val="0062748F"/>
    <w:rsid w:val="00634886"/>
    <w:rsid w:val="0064662D"/>
    <w:rsid w:val="00655BB0"/>
    <w:rsid w:val="00656C3C"/>
    <w:rsid w:val="00666BE6"/>
    <w:rsid w:val="00674868"/>
    <w:rsid w:val="00676DD6"/>
    <w:rsid w:val="00681B44"/>
    <w:rsid w:val="00684447"/>
    <w:rsid w:val="006C42A9"/>
    <w:rsid w:val="006C538C"/>
    <w:rsid w:val="006D0064"/>
    <w:rsid w:val="006D01DC"/>
    <w:rsid w:val="006D042B"/>
    <w:rsid w:val="006D5111"/>
    <w:rsid w:val="006E0EA4"/>
    <w:rsid w:val="006E5DCE"/>
    <w:rsid w:val="006F270B"/>
    <w:rsid w:val="00704FFA"/>
    <w:rsid w:val="00720734"/>
    <w:rsid w:val="0072135C"/>
    <w:rsid w:val="0074054B"/>
    <w:rsid w:val="00741CCD"/>
    <w:rsid w:val="00743177"/>
    <w:rsid w:val="00750BD7"/>
    <w:rsid w:val="007526DB"/>
    <w:rsid w:val="0075643D"/>
    <w:rsid w:val="007573D4"/>
    <w:rsid w:val="00763FDD"/>
    <w:rsid w:val="0076763A"/>
    <w:rsid w:val="00775C6D"/>
    <w:rsid w:val="00776F8D"/>
    <w:rsid w:val="007820CA"/>
    <w:rsid w:val="00797C8E"/>
    <w:rsid w:val="007A499F"/>
    <w:rsid w:val="007B44C2"/>
    <w:rsid w:val="007B5FF0"/>
    <w:rsid w:val="007C0C6F"/>
    <w:rsid w:val="007C48F2"/>
    <w:rsid w:val="007D3217"/>
    <w:rsid w:val="007D6E48"/>
    <w:rsid w:val="007E01DC"/>
    <w:rsid w:val="007E2134"/>
    <w:rsid w:val="007F72D2"/>
    <w:rsid w:val="00806D1A"/>
    <w:rsid w:val="008074D4"/>
    <w:rsid w:val="008133AE"/>
    <w:rsid w:val="0082775E"/>
    <w:rsid w:val="00830973"/>
    <w:rsid w:val="00840570"/>
    <w:rsid w:val="008414EE"/>
    <w:rsid w:val="008426E3"/>
    <w:rsid w:val="00845783"/>
    <w:rsid w:val="00860B3E"/>
    <w:rsid w:val="00865F55"/>
    <w:rsid w:val="0087557C"/>
    <w:rsid w:val="0088055C"/>
    <w:rsid w:val="00883CFF"/>
    <w:rsid w:val="008A5DD5"/>
    <w:rsid w:val="008A6975"/>
    <w:rsid w:val="008A7020"/>
    <w:rsid w:val="008B3AA3"/>
    <w:rsid w:val="008B5588"/>
    <w:rsid w:val="008B70C9"/>
    <w:rsid w:val="008C1C86"/>
    <w:rsid w:val="008E441C"/>
    <w:rsid w:val="008E4E03"/>
    <w:rsid w:val="00904149"/>
    <w:rsid w:val="00906706"/>
    <w:rsid w:val="009126A8"/>
    <w:rsid w:val="00917451"/>
    <w:rsid w:val="00926FCF"/>
    <w:rsid w:val="00932147"/>
    <w:rsid w:val="00940BA2"/>
    <w:rsid w:val="00945A65"/>
    <w:rsid w:val="0094719E"/>
    <w:rsid w:val="00957979"/>
    <w:rsid w:val="00967B8D"/>
    <w:rsid w:val="00972B0C"/>
    <w:rsid w:val="00974B77"/>
    <w:rsid w:val="00976C4A"/>
    <w:rsid w:val="00981550"/>
    <w:rsid w:val="0098259A"/>
    <w:rsid w:val="00983057"/>
    <w:rsid w:val="009B5275"/>
    <w:rsid w:val="009C4259"/>
    <w:rsid w:val="009F51C6"/>
    <w:rsid w:val="00A03A87"/>
    <w:rsid w:val="00A03F5F"/>
    <w:rsid w:val="00A17B09"/>
    <w:rsid w:val="00A17F82"/>
    <w:rsid w:val="00A223BB"/>
    <w:rsid w:val="00A2536D"/>
    <w:rsid w:val="00A31A73"/>
    <w:rsid w:val="00A31A90"/>
    <w:rsid w:val="00A3524C"/>
    <w:rsid w:val="00A40695"/>
    <w:rsid w:val="00A4684A"/>
    <w:rsid w:val="00A54CA0"/>
    <w:rsid w:val="00A577B8"/>
    <w:rsid w:val="00A60B15"/>
    <w:rsid w:val="00A6604E"/>
    <w:rsid w:val="00A92DA4"/>
    <w:rsid w:val="00A944E2"/>
    <w:rsid w:val="00A94BD6"/>
    <w:rsid w:val="00AA3C43"/>
    <w:rsid w:val="00AB6BC8"/>
    <w:rsid w:val="00AD7BEE"/>
    <w:rsid w:val="00AE7EAD"/>
    <w:rsid w:val="00AF2945"/>
    <w:rsid w:val="00AF6B03"/>
    <w:rsid w:val="00B01AEC"/>
    <w:rsid w:val="00B049C9"/>
    <w:rsid w:val="00B24A41"/>
    <w:rsid w:val="00B27000"/>
    <w:rsid w:val="00B3019D"/>
    <w:rsid w:val="00B34B55"/>
    <w:rsid w:val="00B401A4"/>
    <w:rsid w:val="00B47CA9"/>
    <w:rsid w:val="00B50273"/>
    <w:rsid w:val="00B521BA"/>
    <w:rsid w:val="00B56878"/>
    <w:rsid w:val="00B63A85"/>
    <w:rsid w:val="00B64658"/>
    <w:rsid w:val="00B6528D"/>
    <w:rsid w:val="00B65B91"/>
    <w:rsid w:val="00B7492E"/>
    <w:rsid w:val="00B80267"/>
    <w:rsid w:val="00B8142E"/>
    <w:rsid w:val="00B906C7"/>
    <w:rsid w:val="00B96A57"/>
    <w:rsid w:val="00BA09FE"/>
    <w:rsid w:val="00BB02D8"/>
    <w:rsid w:val="00BC12EC"/>
    <w:rsid w:val="00BD4CE9"/>
    <w:rsid w:val="00BE46E4"/>
    <w:rsid w:val="00BF1A79"/>
    <w:rsid w:val="00BF4D56"/>
    <w:rsid w:val="00BF5370"/>
    <w:rsid w:val="00C01850"/>
    <w:rsid w:val="00C05C2C"/>
    <w:rsid w:val="00C10C8B"/>
    <w:rsid w:val="00C27623"/>
    <w:rsid w:val="00C3404F"/>
    <w:rsid w:val="00C37B5F"/>
    <w:rsid w:val="00C605F8"/>
    <w:rsid w:val="00C6099A"/>
    <w:rsid w:val="00C62732"/>
    <w:rsid w:val="00C70B3F"/>
    <w:rsid w:val="00C8791E"/>
    <w:rsid w:val="00C87EC8"/>
    <w:rsid w:val="00C94058"/>
    <w:rsid w:val="00CA4E28"/>
    <w:rsid w:val="00CB1D1C"/>
    <w:rsid w:val="00CC55C1"/>
    <w:rsid w:val="00CD3878"/>
    <w:rsid w:val="00CD59DA"/>
    <w:rsid w:val="00CE269E"/>
    <w:rsid w:val="00CE5A95"/>
    <w:rsid w:val="00CE661E"/>
    <w:rsid w:val="00CE76B1"/>
    <w:rsid w:val="00CF5287"/>
    <w:rsid w:val="00D1395E"/>
    <w:rsid w:val="00D15E31"/>
    <w:rsid w:val="00D2168C"/>
    <w:rsid w:val="00D30959"/>
    <w:rsid w:val="00D32273"/>
    <w:rsid w:val="00D353EE"/>
    <w:rsid w:val="00D354DD"/>
    <w:rsid w:val="00D44631"/>
    <w:rsid w:val="00D47F24"/>
    <w:rsid w:val="00D60A8E"/>
    <w:rsid w:val="00D63B25"/>
    <w:rsid w:val="00D67A58"/>
    <w:rsid w:val="00D70C12"/>
    <w:rsid w:val="00D90A57"/>
    <w:rsid w:val="00D9129F"/>
    <w:rsid w:val="00D91683"/>
    <w:rsid w:val="00DA1B4F"/>
    <w:rsid w:val="00DA1BB5"/>
    <w:rsid w:val="00DB07E2"/>
    <w:rsid w:val="00DB14DA"/>
    <w:rsid w:val="00DB7028"/>
    <w:rsid w:val="00DC5078"/>
    <w:rsid w:val="00DD01E8"/>
    <w:rsid w:val="00DD5352"/>
    <w:rsid w:val="00DE5F9C"/>
    <w:rsid w:val="00DF4FAA"/>
    <w:rsid w:val="00E004E9"/>
    <w:rsid w:val="00E01441"/>
    <w:rsid w:val="00E02FAA"/>
    <w:rsid w:val="00E04FD2"/>
    <w:rsid w:val="00E07743"/>
    <w:rsid w:val="00E5194A"/>
    <w:rsid w:val="00E5233F"/>
    <w:rsid w:val="00E5303C"/>
    <w:rsid w:val="00E551BD"/>
    <w:rsid w:val="00E5759F"/>
    <w:rsid w:val="00E71247"/>
    <w:rsid w:val="00E8511D"/>
    <w:rsid w:val="00E93B73"/>
    <w:rsid w:val="00EA47A2"/>
    <w:rsid w:val="00EC1BB9"/>
    <w:rsid w:val="00EC4720"/>
    <w:rsid w:val="00ED2D0D"/>
    <w:rsid w:val="00ED43B7"/>
    <w:rsid w:val="00ED4984"/>
    <w:rsid w:val="00ED5570"/>
    <w:rsid w:val="00ED59B7"/>
    <w:rsid w:val="00ED7431"/>
    <w:rsid w:val="00EF279B"/>
    <w:rsid w:val="00EF5544"/>
    <w:rsid w:val="00F02D02"/>
    <w:rsid w:val="00F128AB"/>
    <w:rsid w:val="00F35764"/>
    <w:rsid w:val="00F40034"/>
    <w:rsid w:val="00F445B9"/>
    <w:rsid w:val="00F6395A"/>
    <w:rsid w:val="00F673BA"/>
    <w:rsid w:val="00F75F1F"/>
    <w:rsid w:val="00F778DE"/>
    <w:rsid w:val="00F77CA9"/>
    <w:rsid w:val="00F825B7"/>
    <w:rsid w:val="00F92434"/>
    <w:rsid w:val="00FA6EF2"/>
    <w:rsid w:val="00FB0111"/>
    <w:rsid w:val="00FB2672"/>
    <w:rsid w:val="00FB32CD"/>
    <w:rsid w:val="00FB446E"/>
    <w:rsid w:val="00FC109B"/>
    <w:rsid w:val="00FC75DD"/>
    <w:rsid w:val="00FD21C4"/>
    <w:rsid w:val="00FD607F"/>
    <w:rsid w:val="00FE373D"/>
    <w:rsid w:val="00FF0D2D"/>
    <w:rsid w:val="00FF1658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C507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B60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Scool_161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РВСН</dc:creator>
  <cp:keywords/>
  <dc:description/>
  <cp:lastModifiedBy>РВСН</cp:lastModifiedBy>
  <cp:revision>432</cp:revision>
  <cp:lastPrinted>2018-01-17T06:43:00Z</cp:lastPrinted>
  <dcterms:created xsi:type="dcterms:W3CDTF">2018-01-12T12:28:00Z</dcterms:created>
  <dcterms:modified xsi:type="dcterms:W3CDTF">2018-01-21T22:07:00Z</dcterms:modified>
</cp:coreProperties>
</file>